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82" w:rsidRPr="00635182" w:rsidRDefault="00635182" w:rsidP="00635182">
      <w:pPr>
        <w:rPr>
          <w:sz w:val="22"/>
        </w:rPr>
      </w:pPr>
      <w:r w:rsidRPr="00635182">
        <w:rPr>
          <w:rFonts w:hint="eastAsia"/>
          <w:sz w:val="22"/>
        </w:rPr>
        <w:t>多可町空き家等情報バンク制度実施要綱</w:t>
      </w:r>
    </w:p>
    <w:p w:rsidR="00635182" w:rsidRDefault="00635182" w:rsidP="00635182">
      <w:pPr>
        <w:jc w:val="right"/>
        <w:rPr>
          <w:sz w:val="22"/>
        </w:rPr>
      </w:pPr>
      <w:r w:rsidRPr="00635182">
        <w:rPr>
          <w:rFonts w:hint="eastAsia"/>
          <w:sz w:val="22"/>
        </w:rPr>
        <w:t>平成</w:t>
      </w:r>
      <w:r w:rsidR="00A732FF">
        <w:rPr>
          <w:rFonts w:hint="eastAsia"/>
          <w:sz w:val="22"/>
        </w:rPr>
        <w:t>２８</w:t>
      </w:r>
      <w:r w:rsidRPr="00635182">
        <w:rPr>
          <w:rFonts w:hint="eastAsia"/>
          <w:sz w:val="22"/>
        </w:rPr>
        <w:t>年</w:t>
      </w:r>
      <w:r w:rsidR="00A732FF">
        <w:rPr>
          <w:rFonts w:hint="eastAsia"/>
          <w:sz w:val="22"/>
        </w:rPr>
        <w:t>６</w:t>
      </w:r>
      <w:r w:rsidRPr="00635182">
        <w:rPr>
          <w:rFonts w:hint="eastAsia"/>
          <w:sz w:val="22"/>
        </w:rPr>
        <w:t>月</w:t>
      </w:r>
      <w:r w:rsidR="00A732FF">
        <w:rPr>
          <w:rFonts w:hint="eastAsia"/>
          <w:sz w:val="22"/>
        </w:rPr>
        <w:t>３０</w:t>
      </w:r>
      <w:r>
        <w:rPr>
          <w:rFonts w:hint="eastAsia"/>
          <w:sz w:val="22"/>
        </w:rPr>
        <w:t>日</w:t>
      </w:r>
    </w:p>
    <w:p w:rsidR="001E451A" w:rsidRPr="005542C7" w:rsidRDefault="001E451A" w:rsidP="00635182">
      <w:pPr>
        <w:rPr>
          <w:sz w:val="22"/>
        </w:rPr>
      </w:pPr>
      <w:bookmarkStart w:id="0" w:name="_GoBack"/>
      <w:bookmarkEnd w:id="0"/>
    </w:p>
    <w:p w:rsidR="00635182" w:rsidRDefault="00635182" w:rsidP="001E451A">
      <w:pPr>
        <w:ind w:firstLineChars="100" w:firstLine="220"/>
        <w:rPr>
          <w:sz w:val="22"/>
        </w:rPr>
      </w:pPr>
      <w:r w:rsidRPr="00635182">
        <w:rPr>
          <w:rFonts w:hint="eastAsia"/>
          <w:sz w:val="22"/>
        </w:rPr>
        <w:t>多可町空き家等情報バンク制度要綱</w:t>
      </w:r>
      <w:r w:rsidR="00055C18">
        <w:rPr>
          <w:rFonts w:hint="eastAsia"/>
          <w:sz w:val="22"/>
        </w:rPr>
        <w:t>（</w:t>
      </w:r>
      <w:r w:rsidRPr="00635182">
        <w:rPr>
          <w:rFonts w:hint="eastAsia"/>
          <w:sz w:val="22"/>
        </w:rPr>
        <w:t>平成</w:t>
      </w:r>
      <w:r w:rsidR="00A732FF">
        <w:rPr>
          <w:rFonts w:hint="eastAsia"/>
          <w:sz w:val="22"/>
        </w:rPr>
        <w:t>１８</w:t>
      </w:r>
      <w:r w:rsidRPr="00635182">
        <w:rPr>
          <w:rFonts w:hint="eastAsia"/>
          <w:sz w:val="22"/>
        </w:rPr>
        <w:t>年</w:t>
      </w:r>
      <w:r w:rsidR="00A732FF">
        <w:rPr>
          <w:rFonts w:hint="eastAsia"/>
          <w:sz w:val="22"/>
        </w:rPr>
        <w:t>７</w:t>
      </w:r>
      <w:r w:rsidRPr="00635182">
        <w:rPr>
          <w:rFonts w:hint="eastAsia"/>
          <w:sz w:val="22"/>
        </w:rPr>
        <w:t>月</w:t>
      </w:r>
      <w:r w:rsidR="00A732FF">
        <w:rPr>
          <w:rFonts w:hint="eastAsia"/>
          <w:sz w:val="22"/>
        </w:rPr>
        <w:t>２５</w:t>
      </w:r>
      <w:r w:rsidRPr="00635182">
        <w:rPr>
          <w:rFonts w:hint="eastAsia"/>
          <w:sz w:val="22"/>
        </w:rPr>
        <w:t>日告示第</w:t>
      </w:r>
      <w:r w:rsidR="00A732FF">
        <w:rPr>
          <w:rFonts w:hint="eastAsia"/>
          <w:sz w:val="22"/>
        </w:rPr>
        <w:t>５５</w:t>
      </w:r>
      <w:r w:rsidRPr="00635182">
        <w:rPr>
          <w:rFonts w:hint="eastAsia"/>
          <w:sz w:val="22"/>
        </w:rPr>
        <w:t>号</w:t>
      </w:r>
      <w:r w:rsidR="00055C18">
        <w:rPr>
          <w:rFonts w:hint="eastAsia"/>
          <w:sz w:val="22"/>
        </w:rPr>
        <w:t>）</w:t>
      </w:r>
      <w:r w:rsidRPr="00635182">
        <w:rPr>
          <w:rFonts w:hint="eastAsia"/>
          <w:sz w:val="22"/>
        </w:rPr>
        <w:t>の全部を改正する。</w:t>
      </w:r>
    </w:p>
    <w:p w:rsidR="00A732FF" w:rsidRPr="00A732FF" w:rsidRDefault="00A732FF" w:rsidP="001E451A">
      <w:pPr>
        <w:ind w:firstLineChars="100" w:firstLine="220"/>
        <w:rPr>
          <w:sz w:val="22"/>
        </w:rPr>
      </w:pPr>
    </w:p>
    <w:p w:rsidR="00635182" w:rsidRPr="00635182" w:rsidRDefault="00055C18" w:rsidP="00635182">
      <w:pPr>
        <w:ind w:firstLineChars="100" w:firstLine="220"/>
        <w:rPr>
          <w:sz w:val="22"/>
        </w:rPr>
      </w:pPr>
      <w:r>
        <w:rPr>
          <w:rFonts w:hint="eastAsia"/>
          <w:sz w:val="22"/>
        </w:rPr>
        <w:t>（</w:t>
      </w:r>
      <w:r w:rsidR="00635182" w:rsidRPr="00635182">
        <w:rPr>
          <w:rFonts w:hint="eastAsia"/>
          <w:sz w:val="22"/>
        </w:rPr>
        <w:t>趣旨</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E451A">
        <w:rPr>
          <w:rFonts w:hint="eastAsia"/>
          <w:sz w:val="22"/>
        </w:rPr>
        <w:t>１</w:t>
      </w:r>
      <w:r w:rsidRPr="00635182">
        <w:rPr>
          <w:rFonts w:hint="eastAsia"/>
          <w:sz w:val="22"/>
        </w:rPr>
        <w:t>条　この要綱は、多可町における空き家等の有効活用を通して、定住促進と地域の活性化を図るため実施する空き家等情報バンク制度</w:t>
      </w:r>
      <w:r w:rsidR="00055C18">
        <w:rPr>
          <w:rFonts w:hint="eastAsia"/>
          <w:sz w:val="22"/>
        </w:rPr>
        <w:t>（（</w:t>
      </w:r>
      <w:r w:rsidRPr="00635182">
        <w:rPr>
          <w:rFonts w:hint="eastAsia"/>
          <w:sz w:val="22"/>
        </w:rPr>
        <w:t>以下「空き家バンク」という。</w:t>
      </w:r>
      <w:r w:rsidR="00055C18">
        <w:rPr>
          <w:rFonts w:hint="eastAsia"/>
          <w:sz w:val="22"/>
        </w:rPr>
        <w:t>）</w:t>
      </w:r>
      <w:r w:rsidRPr="00635182">
        <w:rPr>
          <w:rFonts w:hint="eastAsia"/>
          <w:sz w:val="22"/>
        </w:rPr>
        <w:t>について、必要な事項を定めるものとする。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定義</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E451A">
        <w:rPr>
          <w:rFonts w:hint="eastAsia"/>
          <w:sz w:val="22"/>
        </w:rPr>
        <w:t>２</w:t>
      </w:r>
      <w:r w:rsidRPr="00635182">
        <w:rPr>
          <w:rFonts w:hint="eastAsia"/>
          <w:sz w:val="22"/>
        </w:rPr>
        <w:t>条　この要綱において、次の各号に掲げる用語の意義は、当該各号に定めるところによる。</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１</w:t>
      </w:r>
      <w:r>
        <w:rPr>
          <w:rFonts w:hint="eastAsia"/>
          <w:sz w:val="22"/>
        </w:rPr>
        <w:t>）</w:t>
      </w:r>
      <w:r w:rsidR="001E451A">
        <w:rPr>
          <w:rFonts w:hint="eastAsia"/>
          <w:sz w:val="22"/>
        </w:rPr>
        <w:t xml:space="preserve">　</w:t>
      </w:r>
      <w:r w:rsidR="00635182" w:rsidRPr="00635182">
        <w:rPr>
          <w:rFonts w:hint="eastAsia"/>
          <w:sz w:val="22"/>
        </w:rPr>
        <w:t>空き家等　個人若しくは法人が建築又は取得し、現に使用していない</w:t>
      </w:r>
      <w:r>
        <w:rPr>
          <w:rFonts w:hint="eastAsia"/>
          <w:sz w:val="22"/>
        </w:rPr>
        <w:t>（</w:t>
      </w:r>
      <w:r w:rsidR="00635182" w:rsidRPr="00635182">
        <w:rPr>
          <w:rFonts w:hint="eastAsia"/>
          <w:sz w:val="22"/>
        </w:rPr>
        <w:t>近日中に使用しなくなる予定のものを含む。</w:t>
      </w:r>
      <w:r>
        <w:rPr>
          <w:rFonts w:hint="eastAsia"/>
          <w:sz w:val="22"/>
        </w:rPr>
        <w:t>）</w:t>
      </w:r>
      <w:r w:rsidR="00635182" w:rsidRPr="00635182">
        <w:rPr>
          <w:rFonts w:hint="eastAsia"/>
          <w:sz w:val="22"/>
        </w:rPr>
        <w:t>建物</w:t>
      </w:r>
      <w:r>
        <w:rPr>
          <w:rFonts w:hint="eastAsia"/>
          <w:sz w:val="22"/>
        </w:rPr>
        <w:t>（</w:t>
      </w:r>
      <w:r w:rsidR="00635182" w:rsidRPr="00635182">
        <w:rPr>
          <w:rFonts w:hint="eastAsia"/>
          <w:sz w:val="22"/>
        </w:rPr>
        <w:t>住宅</w:t>
      </w:r>
      <w:r>
        <w:rPr>
          <w:rFonts w:hint="eastAsia"/>
          <w:sz w:val="22"/>
        </w:rPr>
        <w:t>（</w:t>
      </w:r>
      <w:r w:rsidR="00635182" w:rsidRPr="00635182">
        <w:rPr>
          <w:rFonts w:hint="eastAsia"/>
          <w:sz w:val="22"/>
        </w:rPr>
        <w:t>農地付建物を含む。</w:t>
      </w:r>
      <w:r>
        <w:rPr>
          <w:rFonts w:hint="eastAsia"/>
          <w:sz w:val="22"/>
        </w:rPr>
        <w:t>）</w:t>
      </w:r>
      <w:r w:rsidR="00635182" w:rsidRPr="00635182">
        <w:rPr>
          <w:rFonts w:hint="eastAsia"/>
          <w:sz w:val="22"/>
        </w:rPr>
        <w:t>、店舗、事務所、倉庫及び作業</w:t>
      </w:r>
      <w:r w:rsidR="003C5B44">
        <w:rPr>
          <w:rFonts w:hint="eastAsia"/>
          <w:sz w:val="22"/>
        </w:rPr>
        <w:t>場</w:t>
      </w:r>
      <w:r>
        <w:rPr>
          <w:rFonts w:hint="eastAsia"/>
          <w:sz w:val="22"/>
        </w:rPr>
        <w:t>）</w:t>
      </w:r>
      <w:r w:rsidR="00635182" w:rsidRPr="00635182">
        <w:rPr>
          <w:rFonts w:hint="eastAsia"/>
          <w:sz w:val="22"/>
        </w:rPr>
        <w:t>及びその敷地で、町内に存するものをいう。ただし、既に売買又は賃貸借の目的となっている建物であって当該目的のために建築又は取得したものを除く。</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２</w:t>
      </w:r>
      <w:r>
        <w:rPr>
          <w:rFonts w:hint="eastAsia"/>
          <w:sz w:val="22"/>
        </w:rPr>
        <w:t>）</w:t>
      </w:r>
      <w:r w:rsidR="001E451A">
        <w:rPr>
          <w:rFonts w:hint="eastAsia"/>
          <w:sz w:val="22"/>
        </w:rPr>
        <w:t xml:space="preserve">　</w:t>
      </w:r>
      <w:r w:rsidR="00635182" w:rsidRPr="00635182">
        <w:rPr>
          <w:rFonts w:hint="eastAsia"/>
          <w:sz w:val="22"/>
        </w:rPr>
        <w:t>所有者等　空き家等に係る所有権その他の権利により、当該空き家等の売却又は賃貸を行うことができる者をいう。</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３</w:t>
      </w:r>
      <w:r>
        <w:rPr>
          <w:rFonts w:hint="eastAsia"/>
          <w:sz w:val="22"/>
        </w:rPr>
        <w:t>）</w:t>
      </w:r>
      <w:r w:rsidR="001E451A">
        <w:rPr>
          <w:rFonts w:hint="eastAsia"/>
          <w:sz w:val="22"/>
        </w:rPr>
        <w:t xml:space="preserve">　</w:t>
      </w:r>
      <w:r w:rsidR="00635182" w:rsidRPr="00635182">
        <w:rPr>
          <w:rFonts w:hint="eastAsia"/>
          <w:sz w:val="22"/>
        </w:rPr>
        <w:t>空き家バンク　町内に存在する空き家等の売却又は賃貸を希望する所有者等からの申込みを受けた情報を、空き家等の利用を希望する者に対し提供</w:t>
      </w:r>
      <w:r w:rsidR="001E3DD9">
        <w:rPr>
          <w:rFonts w:hint="eastAsia"/>
          <w:sz w:val="22"/>
        </w:rPr>
        <w:t>する</w:t>
      </w:r>
      <w:r w:rsidR="00635182" w:rsidRPr="00635182">
        <w:rPr>
          <w:rFonts w:hint="eastAsia"/>
          <w:sz w:val="22"/>
        </w:rPr>
        <w:t>制度をいう。</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４</w:t>
      </w:r>
      <w:r>
        <w:rPr>
          <w:rFonts w:hint="eastAsia"/>
          <w:sz w:val="22"/>
        </w:rPr>
        <w:t>）</w:t>
      </w:r>
      <w:r w:rsidR="001E451A">
        <w:rPr>
          <w:rFonts w:hint="eastAsia"/>
          <w:sz w:val="22"/>
        </w:rPr>
        <w:t xml:space="preserve">　</w:t>
      </w:r>
      <w:r w:rsidR="00635182" w:rsidRPr="00635182">
        <w:rPr>
          <w:rFonts w:hint="eastAsia"/>
          <w:sz w:val="22"/>
        </w:rPr>
        <w:t>「登録事業者」とは、多可町空き家等情報バンク事業者登録事務取扱要領</w:t>
      </w:r>
      <w:r>
        <w:rPr>
          <w:rFonts w:hint="eastAsia"/>
          <w:sz w:val="22"/>
        </w:rPr>
        <w:t>（</w:t>
      </w:r>
      <w:r w:rsidR="00635182" w:rsidRPr="00635182">
        <w:rPr>
          <w:rFonts w:hint="eastAsia"/>
          <w:sz w:val="22"/>
        </w:rPr>
        <w:t>平成</w:t>
      </w:r>
      <w:r w:rsidR="000A2C0E">
        <w:rPr>
          <w:rFonts w:hint="eastAsia"/>
          <w:sz w:val="22"/>
        </w:rPr>
        <w:t>２８</w:t>
      </w:r>
      <w:r w:rsidR="00635182" w:rsidRPr="00635182">
        <w:rPr>
          <w:rFonts w:hint="eastAsia"/>
          <w:sz w:val="22"/>
        </w:rPr>
        <w:t xml:space="preserve"> </w:t>
      </w:r>
      <w:r w:rsidR="00635182" w:rsidRPr="00635182">
        <w:rPr>
          <w:rFonts w:hint="eastAsia"/>
          <w:sz w:val="22"/>
        </w:rPr>
        <w:t>年</w:t>
      </w:r>
      <w:r w:rsidR="001C4C28">
        <w:rPr>
          <w:rFonts w:hint="eastAsia"/>
          <w:sz w:val="22"/>
        </w:rPr>
        <w:t>告示</w:t>
      </w:r>
      <w:r w:rsidR="00635182" w:rsidRPr="00635182">
        <w:rPr>
          <w:rFonts w:hint="eastAsia"/>
          <w:sz w:val="22"/>
        </w:rPr>
        <w:t>第</w:t>
      </w:r>
      <w:r w:rsidR="001C4C28">
        <w:rPr>
          <w:rFonts w:hint="eastAsia"/>
          <w:sz w:val="22"/>
        </w:rPr>
        <w:t>５５</w:t>
      </w:r>
      <w:r w:rsidR="00635182" w:rsidRPr="00635182">
        <w:rPr>
          <w:rFonts w:hint="eastAsia"/>
          <w:sz w:val="22"/>
        </w:rPr>
        <w:t>号。以下「事業者登録事務取扱要領」という。</w:t>
      </w:r>
      <w:r>
        <w:rPr>
          <w:rFonts w:hint="eastAsia"/>
          <w:sz w:val="22"/>
        </w:rPr>
        <w:t>）</w:t>
      </w:r>
      <w:r w:rsidR="00635182" w:rsidRPr="00635182">
        <w:rPr>
          <w:rFonts w:hint="eastAsia"/>
          <w:sz w:val="22"/>
        </w:rPr>
        <w:t>第</w:t>
      </w:r>
      <w:r w:rsidR="00D45043">
        <w:rPr>
          <w:rFonts w:hint="eastAsia"/>
          <w:sz w:val="22"/>
        </w:rPr>
        <w:t>４</w:t>
      </w:r>
      <w:r w:rsidR="00635182" w:rsidRPr="00635182">
        <w:rPr>
          <w:rFonts w:hint="eastAsia"/>
          <w:sz w:val="22"/>
        </w:rPr>
        <w:t>条第</w:t>
      </w:r>
      <w:r w:rsidR="00D45043">
        <w:rPr>
          <w:rFonts w:hint="eastAsia"/>
          <w:sz w:val="22"/>
        </w:rPr>
        <w:t>２</w:t>
      </w:r>
      <w:r w:rsidR="00635182" w:rsidRPr="00635182">
        <w:rPr>
          <w:rFonts w:hint="eastAsia"/>
          <w:sz w:val="22"/>
        </w:rPr>
        <w:t>項の規定により登録された</w:t>
      </w:r>
      <w:r w:rsidR="00356018">
        <w:rPr>
          <w:rFonts w:hint="eastAsia"/>
          <w:sz w:val="22"/>
        </w:rPr>
        <w:t>兵庫県に所在地を置く</w:t>
      </w:r>
      <w:r w:rsidR="001C4C28">
        <w:rPr>
          <w:rFonts w:hint="eastAsia"/>
          <w:sz w:val="22"/>
        </w:rPr>
        <w:t>宅地建物</w:t>
      </w:r>
      <w:r w:rsidR="00635182" w:rsidRPr="00635182">
        <w:rPr>
          <w:rFonts w:hint="eastAsia"/>
          <w:sz w:val="22"/>
        </w:rPr>
        <w:t>取引業法</w:t>
      </w:r>
      <w:r>
        <w:rPr>
          <w:rFonts w:hint="eastAsia"/>
          <w:sz w:val="22"/>
        </w:rPr>
        <w:t>（</w:t>
      </w:r>
      <w:r w:rsidR="00635182" w:rsidRPr="00635182">
        <w:rPr>
          <w:rFonts w:hint="eastAsia"/>
          <w:sz w:val="22"/>
        </w:rPr>
        <w:t>昭和</w:t>
      </w:r>
      <w:r w:rsidR="001C4C28">
        <w:rPr>
          <w:rFonts w:hint="eastAsia"/>
          <w:sz w:val="22"/>
        </w:rPr>
        <w:t>２７</w:t>
      </w:r>
      <w:r w:rsidR="00635182" w:rsidRPr="00635182">
        <w:rPr>
          <w:rFonts w:hint="eastAsia"/>
          <w:sz w:val="22"/>
        </w:rPr>
        <w:t>年法律第</w:t>
      </w:r>
      <w:r w:rsidR="001C4C28">
        <w:rPr>
          <w:rFonts w:hint="eastAsia"/>
          <w:sz w:val="22"/>
        </w:rPr>
        <w:t>１７６</w:t>
      </w:r>
      <w:r w:rsidR="00635182" w:rsidRPr="00635182">
        <w:rPr>
          <w:rFonts w:hint="eastAsia"/>
          <w:sz w:val="22"/>
        </w:rPr>
        <w:t>号</w:t>
      </w:r>
      <w:r>
        <w:rPr>
          <w:rFonts w:hint="eastAsia"/>
          <w:sz w:val="22"/>
        </w:rPr>
        <w:t>）</w:t>
      </w:r>
      <w:r w:rsidR="00635182" w:rsidRPr="00635182">
        <w:rPr>
          <w:rFonts w:hint="eastAsia"/>
          <w:sz w:val="22"/>
        </w:rPr>
        <w:t>第</w:t>
      </w:r>
      <w:r w:rsidR="00D45043">
        <w:rPr>
          <w:rFonts w:hint="eastAsia"/>
          <w:sz w:val="22"/>
        </w:rPr>
        <w:t>２</w:t>
      </w:r>
      <w:r w:rsidR="00635182" w:rsidRPr="00635182">
        <w:rPr>
          <w:rFonts w:hint="eastAsia"/>
          <w:sz w:val="22"/>
        </w:rPr>
        <w:t>条第</w:t>
      </w:r>
      <w:r w:rsidR="00D45043">
        <w:rPr>
          <w:rFonts w:hint="eastAsia"/>
          <w:sz w:val="22"/>
        </w:rPr>
        <w:t>３</w:t>
      </w:r>
      <w:r w:rsidR="00635182" w:rsidRPr="00635182">
        <w:rPr>
          <w:rFonts w:hint="eastAsia"/>
          <w:sz w:val="22"/>
        </w:rPr>
        <w:t>号</w:t>
      </w:r>
      <w:r>
        <w:rPr>
          <w:rFonts w:hint="eastAsia"/>
          <w:sz w:val="22"/>
        </w:rPr>
        <w:t>）</w:t>
      </w:r>
      <w:r w:rsidR="00635182" w:rsidRPr="00635182">
        <w:rPr>
          <w:rFonts w:hint="eastAsia"/>
          <w:sz w:val="22"/>
        </w:rPr>
        <w:t>に規定する宅地建物取引業者</w:t>
      </w:r>
      <w:r>
        <w:rPr>
          <w:rFonts w:hint="eastAsia"/>
          <w:sz w:val="22"/>
        </w:rPr>
        <w:t>（</w:t>
      </w:r>
      <w:r w:rsidR="00635182" w:rsidRPr="00635182">
        <w:rPr>
          <w:rFonts w:hint="eastAsia"/>
          <w:sz w:val="22"/>
        </w:rPr>
        <w:t>以下「宅地建物取引業者」という。</w:t>
      </w:r>
      <w:r>
        <w:rPr>
          <w:rFonts w:hint="eastAsia"/>
          <w:sz w:val="22"/>
        </w:rPr>
        <w:t>）</w:t>
      </w:r>
      <w:r w:rsidR="00635182" w:rsidRPr="00635182">
        <w:rPr>
          <w:rFonts w:hint="eastAsia"/>
          <w:sz w:val="22"/>
        </w:rPr>
        <w:t>をいう。</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適用上の注意</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E451A">
        <w:rPr>
          <w:rFonts w:hint="eastAsia"/>
          <w:sz w:val="22"/>
        </w:rPr>
        <w:t>３</w:t>
      </w:r>
      <w:r w:rsidRPr="00635182">
        <w:rPr>
          <w:rFonts w:hint="eastAsia"/>
          <w:sz w:val="22"/>
        </w:rPr>
        <w:t>条　この要綱は、空き家バンク以外による空き家等の取引を妨げるものではない。</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空き家等の登録申込み等</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E451A">
        <w:rPr>
          <w:rFonts w:hint="eastAsia"/>
          <w:sz w:val="22"/>
        </w:rPr>
        <w:t>４</w:t>
      </w:r>
      <w:r w:rsidRPr="00635182">
        <w:rPr>
          <w:rFonts w:hint="eastAsia"/>
          <w:sz w:val="22"/>
        </w:rPr>
        <w:t>条　空き家バンクに空き家等に関する情報の登録をしようとする所有者等</w:t>
      </w:r>
      <w:r w:rsidR="00055C18">
        <w:rPr>
          <w:rFonts w:hint="eastAsia"/>
          <w:sz w:val="22"/>
        </w:rPr>
        <w:t>（</w:t>
      </w:r>
      <w:r w:rsidRPr="00635182">
        <w:rPr>
          <w:rFonts w:hint="eastAsia"/>
          <w:sz w:val="22"/>
        </w:rPr>
        <w:t>以下「登録申込者」という。</w:t>
      </w:r>
      <w:r w:rsidR="00055C18">
        <w:rPr>
          <w:rFonts w:hint="eastAsia"/>
          <w:sz w:val="22"/>
        </w:rPr>
        <w:t>）</w:t>
      </w:r>
      <w:r w:rsidRPr="00635182">
        <w:rPr>
          <w:rFonts w:hint="eastAsia"/>
          <w:sz w:val="22"/>
        </w:rPr>
        <w:t>は、空き家バンク登録・変更申込書</w:t>
      </w:r>
      <w:r w:rsidR="00055C18">
        <w:rPr>
          <w:rFonts w:hint="eastAsia"/>
          <w:sz w:val="22"/>
        </w:rPr>
        <w:t>（</w:t>
      </w:r>
      <w:r w:rsidRPr="00635182">
        <w:rPr>
          <w:rFonts w:hint="eastAsia"/>
          <w:sz w:val="22"/>
        </w:rPr>
        <w:t>様式第</w:t>
      </w:r>
      <w:r w:rsidR="00D45043">
        <w:rPr>
          <w:rFonts w:hint="eastAsia"/>
          <w:sz w:val="22"/>
        </w:rPr>
        <w:t>１</w:t>
      </w:r>
      <w:r w:rsidRPr="00635182">
        <w:rPr>
          <w:rFonts w:hint="eastAsia"/>
          <w:sz w:val="22"/>
        </w:rPr>
        <w:t>号</w:t>
      </w:r>
      <w:r w:rsidR="00055C18">
        <w:rPr>
          <w:rFonts w:hint="eastAsia"/>
          <w:sz w:val="22"/>
        </w:rPr>
        <w:t>）</w:t>
      </w:r>
      <w:r w:rsidRPr="00635182">
        <w:rPr>
          <w:rFonts w:hint="eastAsia"/>
          <w:sz w:val="22"/>
        </w:rPr>
        <w:t>及び空き家バンク登録カード</w:t>
      </w:r>
      <w:r w:rsidR="00055C18">
        <w:rPr>
          <w:rFonts w:hint="eastAsia"/>
          <w:sz w:val="22"/>
        </w:rPr>
        <w:t>（</w:t>
      </w:r>
      <w:r w:rsidRPr="00635182">
        <w:rPr>
          <w:rFonts w:hint="eastAsia"/>
          <w:sz w:val="22"/>
        </w:rPr>
        <w:t>様式第</w:t>
      </w:r>
      <w:r w:rsidR="00D45043">
        <w:rPr>
          <w:rFonts w:hint="eastAsia"/>
          <w:sz w:val="22"/>
        </w:rPr>
        <w:t>２</w:t>
      </w:r>
      <w:r w:rsidRPr="00635182">
        <w:rPr>
          <w:rFonts w:hint="eastAsia"/>
          <w:sz w:val="22"/>
        </w:rPr>
        <w:t>号。以下「登録カード」という。</w:t>
      </w:r>
      <w:r w:rsidR="00055C18">
        <w:rPr>
          <w:rFonts w:hint="eastAsia"/>
          <w:sz w:val="22"/>
        </w:rPr>
        <w:t>）</w:t>
      </w:r>
      <w:r w:rsidRPr="00635182">
        <w:rPr>
          <w:rFonts w:hint="eastAsia"/>
          <w:sz w:val="22"/>
        </w:rPr>
        <w:t>を町長に提出しなければならない。</w:t>
      </w:r>
    </w:p>
    <w:p w:rsidR="00635182" w:rsidRPr="00635182" w:rsidRDefault="001E451A" w:rsidP="001E451A">
      <w:pPr>
        <w:ind w:leftChars="1" w:left="284" w:hangingChars="128" w:hanging="282"/>
        <w:rPr>
          <w:sz w:val="22"/>
        </w:rPr>
      </w:pPr>
      <w:r>
        <w:rPr>
          <w:rFonts w:hint="eastAsia"/>
          <w:sz w:val="22"/>
        </w:rPr>
        <w:t>２</w:t>
      </w:r>
      <w:r w:rsidR="00635182" w:rsidRPr="00635182">
        <w:rPr>
          <w:rFonts w:hint="eastAsia"/>
          <w:sz w:val="22"/>
        </w:rPr>
        <w:t xml:space="preserve">　町長は、前項の規定による登録の申込みが</w:t>
      </w:r>
      <w:r w:rsidR="001C4C28">
        <w:rPr>
          <w:rFonts w:hint="eastAsia"/>
          <w:sz w:val="22"/>
        </w:rPr>
        <w:t>あった</w:t>
      </w:r>
      <w:r w:rsidR="00635182" w:rsidRPr="00635182">
        <w:rPr>
          <w:rFonts w:hint="eastAsia"/>
          <w:sz w:val="22"/>
        </w:rPr>
        <w:t>ときは、その内容等を確認の上、</w:t>
      </w:r>
      <w:r w:rsidR="00635182" w:rsidRPr="00635182">
        <w:rPr>
          <w:rFonts w:hint="eastAsia"/>
          <w:sz w:val="22"/>
        </w:rPr>
        <w:lastRenderedPageBreak/>
        <w:t>適当であると認めたときは空き家バンク登録台帳</w:t>
      </w:r>
      <w:r w:rsidR="005E69ED">
        <w:rPr>
          <w:rFonts w:hint="eastAsia"/>
          <w:sz w:val="22"/>
        </w:rPr>
        <w:t>(</w:t>
      </w:r>
      <w:r w:rsidR="005E69ED">
        <w:rPr>
          <w:rFonts w:hint="eastAsia"/>
          <w:sz w:val="22"/>
        </w:rPr>
        <w:t>以下｢空き家バンク台帳</w:t>
      </w:r>
      <w:r w:rsidR="005E69ED">
        <w:rPr>
          <w:rFonts w:hint="eastAsia"/>
          <w:sz w:val="22"/>
        </w:rPr>
        <w:t>)</w:t>
      </w:r>
      <w:r w:rsidR="005E69ED">
        <w:rPr>
          <w:rFonts w:hint="eastAsia"/>
          <w:sz w:val="22"/>
        </w:rPr>
        <w:t>という。</w:t>
      </w:r>
      <w:r w:rsidR="005E69ED">
        <w:rPr>
          <w:rFonts w:hint="eastAsia"/>
          <w:sz w:val="22"/>
        </w:rPr>
        <w:t>)</w:t>
      </w:r>
      <w:r w:rsidR="00635182" w:rsidRPr="00635182">
        <w:rPr>
          <w:rFonts w:hint="eastAsia"/>
          <w:sz w:val="22"/>
        </w:rPr>
        <w:t>に登録するものとする。</w:t>
      </w:r>
    </w:p>
    <w:p w:rsidR="00635182" w:rsidRPr="00635182" w:rsidRDefault="001E451A" w:rsidP="001E451A">
      <w:pPr>
        <w:ind w:leftChars="1" w:left="284" w:hangingChars="128" w:hanging="282"/>
        <w:rPr>
          <w:sz w:val="22"/>
        </w:rPr>
      </w:pPr>
      <w:r>
        <w:rPr>
          <w:rFonts w:hint="eastAsia"/>
          <w:sz w:val="22"/>
        </w:rPr>
        <w:t xml:space="preserve">３　</w:t>
      </w:r>
      <w:r w:rsidR="00635182" w:rsidRPr="00635182">
        <w:rPr>
          <w:rFonts w:hint="eastAsia"/>
          <w:sz w:val="22"/>
        </w:rPr>
        <w:t>町長は、登録申込者が登録事業者の仲介を希望するときは、登録事業者に当該登録申込者の登録カード</w:t>
      </w:r>
      <w:r w:rsidR="00055C18">
        <w:rPr>
          <w:rFonts w:hint="eastAsia"/>
          <w:sz w:val="22"/>
        </w:rPr>
        <w:t>（</w:t>
      </w:r>
      <w:r w:rsidR="00635182" w:rsidRPr="00635182">
        <w:rPr>
          <w:rFonts w:hint="eastAsia"/>
          <w:sz w:val="22"/>
        </w:rPr>
        <w:t>様式第</w:t>
      </w:r>
      <w:r w:rsidR="00D45043">
        <w:rPr>
          <w:rFonts w:hint="eastAsia"/>
          <w:sz w:val="22"/>
        </w:rPr>
        <w:t>２</w:t>
      </w:r>
      <w:r w:rsidR="00635182" w:rsidRPr="00635182">
        <w:rPr>
          <w:rFonts w:hint="eastAsia"/>
          <w:sz w:val="22"/>
        </w:rPr>
        <w:t>号</w:t>
      </w:r>
      <w:r w:rsidR="00055C18">
        <w:rPr>
          <w:rFonts w:hint="eastAsia"/>
          <w:sz w:val="22"/>
        </w:rPr>
        <w:t>）</w:t>
      </w:r>
      <w:r w:rsidR="00635182" w:rsidRPr="00635182">
        <w:rPr>
          <w:rFonts w:hint="eastAsia"/>
          <w:sz w:val="22"/>
        </w:rPr>
        <w:t>を提供し、事業者登録事務取扱要領第</w:t>
      </w:r>
      <w:r w:rsidR="00D45043">
        <w:rPr>
          <w:rFonts w:hint="eastAsia"/>
          <w:sz w:val="22"/>
        </w:rPr>
        <w:t>８</w:t>
      </w:r>
      <w:r w:rsidR="00635182" w:rsidRPr="00635182">
        <w:rPr>
          <w:rFonts w:hint="eastAsia"/>
          <w:sz w:val="22"/>
        </w:rPr>
        <w:t>条の規定により登録物件を取り扱う登録事業者</w:t>
      </w:r>
      <w:r w:rsidR="00055C18">
        <w:rPr>
          <w:rFonts w:hint="eastAsia"/>
          <w:sz w:val="22"/>
        </w:rPr>
        <w:t>（</w:t>
      </w:r>
      <w:r w:rsidR="00635182" w:rsidRPr="00635182">
        <w:rPr>
          <w:rFonts w:hint="eastAsia"/>
          <w:sz w:val="22"/>
        </w:rPr>
        <w:t>以下「取扱事業者」という。</w:t>
      </w:r>
      <w:r w:rsidR="00055C18">
        <w:rPr>
          <w:rFonts w:hint="eastAsia"/>
          <w:sz w:val="22"/>
        </w:rPr>
        <w:t>）</w:t>
      </w:r>
      <w:r w:rsidR="00635182" w:rsidRPr="00635182">
        <w:rPr>
          <w:rFonts w:hint="eastAsia"/>
          <w:sz w:val="22"/>
        </w:rPr>
        <w:t>を選定するよう登録申込者に求める。</w:t>
      </w:r>
    </w:p>
    <w:p w:rsidR="00635182" w:rsidRPr="00635182" w:rsidRDefault="00635182" w:rsidP="001E451A">
      <w:pPr>
        <w:ind w:leftChars="1" w:left="284" w:hangingChars="128" w:hanging="282"/>
        <w:rPr>
          <w:sz w:val="22"/>
        </w:rPr>
      </w:pPr>
      <w:r w:rsidRPr="00635182">
        <w:rPr>
          <w:rFonts w:hint="eastAsia"/>
          <w:sz w:val="22"/>
        </w:rPr>
        <w:t>４　町長は、前項の規定により登録をしたとき、又は第</w:t>
      </w:r>
      <w:r w:rsidR="00D45043">
        <w:rPr>
          <w:rFonts w:hint="eastAsia"/>
          <w:sz w:val="22"/>
        </w:rPr>
        <w:t>１</w:t>
      </w:r>
      <w:r w:rsidRPr="00635182">
        <w:rPr>
          <w:rFonts w:hint="eastAsia"/>
          <w:sz w:val="22"/>
        </w:rPr>
        <w:t>項の規定による申請について次の各号のいずれかに該当するとき、及び該当することが判明し前項の規定による登録が適当と認められないときは、空き家バンク登録完了</w:t>
      </w:r>
      <w:r w:rsidR="00055C18">
        <w:rPr>
          <w:rFonts w:hint="eastAsia"/>
          <w:sz w:val="22"/>
        </w:rPr>
        <w:t>（</w:t>
      </w:r>
      <w:r w:rsidRPr="00635182">
        <w:rPr>
          <w:rFonts w:hint="eastAsia"/>
          <w:sz w:val="22"/>
        </w:rPr>
        <w:t>却下</w:t>
      </w:r>
      <w:r w:rsidR="00055C18">
        <w:rPr>
          <w:rFonts w:hint="eastAsia"/>
          <w:sz w:val="22"/>
        </w:rPr>
        <w:t>）</w:t>
      </w:r>
      <w:r w:rsidRPr="00635182">
        <w:rPr>
          <w:rFonts w:hint="eastAsia"/>
          <w:sz w:val="22"/>
        </w:rPr>
        <w:t>通知書</w:t>
      </w:r>
      <w:r w:rsidR="00055C18">
        <w:rPr>
          <w:rFonts w:hint="eastAsia"/>
          <w:sz w:val="22"/>
        </w:rPr>
        <w:t>（</w:t>
      </w:r>
      <w:r w:rsidRPr="00635182">
        <w:rPr>
          <w:rFonts w:hint="eastAsia"/>
          <w:sz w:val="22"/>
        </w:rPr>
        <w:t>様式第</w:t>
      </w:r>
      <w:r w:rsidR="00D45043">
        <w:rPr>
          <w:rFonts w:hint="eastAsia"/>
          <w:sz w:val="22"/>
        </w:rPr>
        <w:t>３</w:t>
      </w:r>
      <w:r w:rsidRPr="00635182">
        <w:rPr>
          <w:rFonts w:hint="eastAsia"/>
          <w:sz w:val="22"/>
        </w:rPr>
        <w:t>号</w:t>
      </w:r>
      <w:r w:rsidR="00055C18">
        <w:rPr>
          <w:rFonts w:hint="eastAsia"/>
          <w:sz w:val="22"/>
        </w:rPr>
        <w:t>）</w:t>
      </w:r>
      <w:r w:rsidRPr="00635182">
        <w:rPr>
          <w:rFonts w:hint="eastAsia"/>
          <w:sz w:val="22"/>
        </w:rPr>
        <w:t>により当該登録申込者に通知するものとする。</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１</w:t>
      </w:r>
      <w:r>
        <w:rPr>
          <w:rFonts w:hint="eastAsia"/>
          <w:sz w:val="22"/>
        </w:rPr>
        <w:t>）</w:t>
      </w:r>
      <w:r w:rsidR="001E451A">
        <w:rPr>
          <w:rFonts w:hint="eastAsia"/>
          <w:sz w:val="22"/>
        </w:rPr>
        <w:t xml:space="preserve">　</w:t>
      </w:r>
      <w:r w:rsidR="00635182" w:rsidRPr="00635182">
        <w:rPr>
          <w:rFonts w:hint="eastAsia"/>
          <w:sz w:val="22"/>
        </w:rPr>
        <w:t>取扱事業者がいないとき。ただし、登録申込者が交渉方法を直接取引に変更するときはこの限りではない。</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２</w:t>
      </w:r>
      <w:r>
        <w:rPr>
          <w:rFonts w:hint="eastAsia"/>
          <w:sz w:val="22"/>
        </w:rPr>
        <w:t>）</w:t>
      </w:r>
      <w:r w:rsidR="00635182" w:rsidRPr="00635182">
        <w:rPr>
          <w:rFonts w:hint="eastAsia"/>
          <w:sz w:val="22"/>
        </w:rPr>
        <w:t xml:space="preserve">　空き家等が次のいずれかに該当するとき。</w:t>
      </w:r>
    </w:p>
    <w:p w:rsidR="00635182" w:rsidRPr="00635182" w:rsidRDefault="00635182" w:rsidP="001E451A">
      <w:pPr>
        <w:ind w:leftChars="101" w:left="212" w:firstLineChars="100" w:firstLine="220"/>
        <w:rPr>
          <w:sz w:val="22"/>
        </w:rPr>
      </w:pPr>
      <w:r w:rsidRPr="00635182">
        <w:rPr>
          <w:rFonts w:hint="eastAsia"/>
          <w:sz w:val="22"/>
        </w:rPr>
        <w:t>ア　法令等の規定に違反するものであるとき。</w:t>
      </w:r>
    </w:p>
    <w:p w:rsidR="00635182" w:rsidRPr="00635182" w:rsidRDefault="00635182" w:rsidP="001E451A">
      <w:pPr>
        <w:ind w:leftChars="201" w:left="642" w:hangingChars="100" w:hanging="220"/>
        <w:rPr>
          <w:sz w:val="22"/>
        </w:rPr>
      </w:pPr>
      <w:r w:rsidRPr="00635182">
        <w:rPr>
          <w:rFonts w:hint="eastAsia"/>
          <w:sz w:val="22"/>
        </w:rPr>
        <w:t>イ　空き家等の状態、周囲の環境等から判断して、当該空き家等を利用する者に不利益を及ぼすおそれがあるとき。</w:t>
      </w:r>
    </w:p>
    <w:p w:rsidR="00635182" w:rsidRPr="00635182" w:rsidRDefault="00055C18" w:rsidP="001E451A">
      <w:pPr>
        <w:ind w:leftChars="101" w:left="494" w:hangingChars="128" w:hanging="282"/>
        <w:rPr>
          <w:sz w:val="22"/>
        </w:rPr>
      </w:pPr>
      <w:r>
        <w:rPr>
          <w:rFonts w:hint="eastAsia"/>
          <w:sz w:val="22"/>
        </w:rPr>
        <w:t>（</w:t>
      </w:r>
      <w:r w:rsidR="000A2C0E">
        <w:rPr>
          <w:rFonts w:hint="eastAsia"/>
          <w:sz w:val="22"/>
        </w:rPr>
        <w:t>３</w:t>
      </w:r>
      <w:r>
        <w:rPr>
          <w:rFonts w:hint="eastAsia"/>
          <w:sz w:val="22"/>
        </w:rPr>
        <w:t>）</w:t>
      </w:r>
      <w:r w:rsidR="00635182" w:rsidRPr="00635182">
        <w:rPr>
          <w:rFonts w:hint="eastAsia"/>
          <w:sz w:val="22"/>
        </w:rPr>
        <w:t xml:space="preserve">　前</w:t>
      </w:r>
      <w:r w:rsidR="00D45043">
        <w:rPr>
          <w:rFonts w:hint="eastAsia"/>
          <w:sz w:val="22"/>
        </w:rPr>
        <w:t>２</w:t>
      </w:r>
      <w:r w:rsidR="00635182" w:rsidRPr="00635182">
        <w:rPr>
          <w:rFonts w:hint="eastAsia"/>
          <w:sz w:val="22"/>
        </w:rPr>
        <w:t>号に掲</w:t>
      </w:r>
      <w:r w:rsidR="00635182">
        <w:rPr>
          <w:rFonts w:hint="eastAsia"/>
          <w:sz w:val="22"/>
        </w:rPr>
        <w:t>げるもののほか、空き家バンクの目的に寄与すると認められないとき。</w:t>
      </w:r>
    </w:p>
    <w:p w:rsidR="00635182" w:rsidRPr="00635182" w:rsidRDefault="00635182" w:rsidP="001E451A">
      <w:pPr>
        <w:ind w:leftChars="1" w:left="284" w:hangingChars="128" w:hanging="282"/>
        <w:rPr>
          <w:sz w:val="22"/>
        </w:rPr>
      </w:pPr>
      <w:r w:rsidRPr="00635182">
        <w:rPr>
          <w:rFonts w:hint="eastAsia"/>
          <w:sz w:val="22"/>
        </w:rPr>
        <w:t>５　町長は、必要に応じて当該空き家等を調査することができる。</w:t>
      </w:r>
    </w:p>
    <w:p w:rsidR="00635182" w:rsidRPr="00635182" w:rsidRDefault="00635182" w:rsidP="001E451A">
      <w:pPr>
        <w:ind w:leftChars="1" w:left="284" w:hangingChars="128" w:hanging="282"/>
        <w:rPr>
          <w:sz w:val="22"/>
        </w:rPr>
      </w:pPr>
      <w:r w:rsidRPr="00635182">
        <w:rPr>
          <w:rFonts w:hint="eastAsia"/>
          <w:sz w:val="22"/>
        </w:rPr>
        <w:t>６　登録申込者は、前項の調査に協力しなければならない。</w:t>
      </w:r>
    </w:p>
    <w:p w:rsidR="00635182" w:rsidRPr="00635182" w:rsidRDefault="00635182" w:rsidP="001E451A">
      <w:pPr>
        <w:ind w:leftChars="1" w:left="284" w:hangingChars="128" w:hanging="282"/>
        <w:rPr>
          <w:sz w:val="22"/>
        </w:rPr>
      </w:pPr>
      <w:r w:rsidRPr="00635182">
        <w:rPr>
          <w:rFonts w:hint="eastAsia"/>
          <w:sz w:val="22"/>
        </w:rPr>
        <w:t>７　町長は、第</w:t>
      </w:r>
      <w:r w:rsidR="00D45043">
        <w:rPr>
          <w:rFonts w:hint="eastAsia"/>
          <w:sz w:val="22"/>
        </w:rPr>
        <w:t>２</w:t>
      </w:r>
      <w:r w:rsidRPr="00635182">
        <w:rPr>
          <w:rFonts w:hint="eastAsia"/>
          <w:sz w:val="22"/>
        </w:rPr>
        <w:t>項の規定による登録をしていない空き家等で、空き家バンクに登録することが適当と認めるものは、当該所有者等に対して同制度による登録を勧めることができる。</w:t>
      </w:r>
    </w:p>
    <w:p w:rsidR="00635182" w:rsidRPr="00635182" w:rsidRDefault="00635182" w:rsidP="001E451A">
      <w:pPr>
        <w:ind w:leftChars="101" w:left="274" w:hangingChars="28" w:hanging="62"/>
        <w:rPr>
          <w:sz w:val="22"/>
        </w:rPr>
      </w:pPr>
      <w:r w:rsidRPr="00635182">
        <w:rPr>
          <w:rFonts w:hint="eastAsia"/>
          <w:sz w:val="22"/>
        </w:rPr>
        <w:t xml:space="preserve"> </w:t>
      </w:r>
      <w:r w:rsidR="00055C18">
        <w:rPr>
          <w:rFonts w:hint="eastAsia"/>
          <w:sz w:val="22"/>
        </w:rPr>
        <w:t>（</w:t>
      </w:r>
      <w:r w:rsidRPr="00635182">
        <w:rPr>
          <w:rFonts w:hint="eastAsia"/>
          <w:sz w:val="22"/>
        </w:rPr>
        <w:t>空き家等に係る登録事項の変更の届出</w:t>
      </w:r>
      <w:r w:rsidR="00055C18">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E451A">
        <w:rPr>
          <w:rFonts w:hint="eastAsia"/>
          <w:sz w:val="22"/>
        </w:rPr>
        <w:t>５</w:t>
      </w:r>
      <w:r w:rsidRPr="00635182">
        <w:rPr>
          <w:rFonts w:hint="eastAsia"/>
          <w:sz w:val="22"/>
        </w:rPr>
        <w:t>条　前条第２項の規定による登録の通知を受けた登録申込者</w:t>
      </w:r>
      <w:r w:rsidR="00055C18">
        <w:rPr>
          <w:rFonts w:hint="eastAsia"/>
          <w:sz w:val="22"/>
        </w:rPr>
        <w:t>（</w:t>
      </w:r>
      <w:r w:rsidRPr="00635182">
        <w:rPr>
          <w:rFonts w:hint="eastAsia"/>
          <w:sz w:val="22"/>
        </w:rPr>
        <w:t>以下「物件登録者」という。</w:t>
      </w:r>
      <w:r w:rsidR="00055C18">
        <w:rPr>
          <w:rFonts w:hint="eastAsia"/>
          <w:sz w:val="22"/>
        </w:rPr>
        <w:t>）</w:t>
      </w:r>
      <w:r w:rsidRPr="00635182">
        <w:rPr>
          <w:rFonts w:hint="eastAsia"/>
          <w:sz w:val="22"/>
        </w:rPr>
        <w:t>は、当該登録事項に変更があったときは、速やかに空き家バンク登録・変更申込書</w:t>
      </w:r>
      <w:r w:rsidR="00055C18">
        <w:rPr>
          <w:rFonts w:hint="eastAsia"/>
          <w:sz w:val="22"/>
        </w:rPr>
        <w:t>（</w:t>
      </w:r>
      <w:r w:rsidRPr="00635182">
        <w:rPr>
          <w:rFonts w:hint="eastAsia"/>
          <w:sz w:val="22"/>
        </w:rPr>
        <w:t>様式第</w:t>
      </w:r>
      <w:r w:rsidR="00D45043">
        <w:rPr>
          <w:rFonts w:hint="eastAsia"/>
          <w:sz w:val="22"/>
        </w:rPr>
        <w:t>１</w:t>
      </w:r>
      <w:r w:rsidRPr="00635182">
        <w:rPr>
          <w:rFonts w:hint="eastAsia"/>
          <w:sz w:val="22"/>
        </w:rPr>
        <w:t>号</w:t>
      </w:r>
      <w:r w:rsidR="00055C18">
        <w:rPr>
          <w:rFonts w:hint="eastAsia"/>
          <w:sz w:val="22"/>
        </w:rPr>
        <w:t>）</w:t>
      </w:r>
      <w:r w:rsidRPr="00635182">
        <w:rPr>
          <w:rFonts w:hint="eastAsia"/>
          <w:sz w:val="22"/>
        </w:rPr>
        <w:t>に登録事項の変更内容を記載した登録カード</w:t>
      </w:r>
      <w:r w:rsidR="00055C18">
        <w:rPr>
          <w:rFonts w:hint="eastAsia"/>
          <w:sz w:val="22"/>
        </w:rPr>
        <w:t>（</w:t>
      </w:r>
      <w:r w:rsidRPr="00635182">
        <w:rPr>
          <w:rFonts w:hint="eastAsia"/>
          <w:sz w:val="22"/>
        </w:rPr>
        <w:t>様式第</w:t>
      </w:r>
      <w:r w:rsidR="00D45043">
        <w:rPr>
          <w:rFonts w:hint="eastAsia"/>
          <w:sz w:val="22"/>
        </w:rPr>
        <w:t>２</w:t>
      </w:r>
      <w:r w:rsidRPr="00635182">
        <w:rPr>
          <w:rFonts w:hint="eastAsia"/>
          <w:sz w:val="22"/>
        </w:rPr>
        <w:t>号</w:t>
      </w:r>
      <w:r w:rsidR="00055C18">
        <w:rPr>
          <w:rFonts w:hint="eastAsia"/>
          <w:sz w:val="22"/>
        </w:rPr>
        <w:t>）</w:t>
      </w:r>
      <w:r w:rsidRPr="00635182">
        <w:rPr>
          <w:rFonts w:hint="eastAsia"/>
          <w:sz w:val="22"/>
        </w:rPr>
        <w:t>を添えて、町長に届け出なければならない。</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空き家</w:t>
      </w:r>
      <w:r w:rsidR="005E69ED">
        <w:rPr>
          <w:rFonts w:hint="eastAsia"/>
          <w:sz w:val="22"/>
        </w:rPr>
        <w:t>バンク</w:t>
      </w:r>
      <w:r w:rsidR="00635182" w:rsidRPr="00635182">
        <w:rPr>
          <w:rFonts w:hint="eastAsia"/>
          <w:sz w:val="22"/>
        </w:rPr>
        <w:t>台帳の登録の取消し</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D45043">
        <w:rPr>
          <w:rFonts w:hint="eastAsia"/>
          <w:sz w:val="22"/>
        </w:rPr>
        <w:t>６</w:t>
      </w:r>
      <w:r w:rsidRPr="00635182">
        <w:rPr>
          <w:rFonts w:hint="eastAsia"/>
          <w:sz w:val="22"/>
        </w:rPr>
        <w:t>条　町長は、物件登録者が次の各号のいずれかに該当するときは、空き家</w:t>
      </w:r>
      <w:r w:rsidR="005E69ED">
        <w:rPr>
          <w:rFonts w:hint="eastAsia"/>
          <w:sz w:val="22"/>
        </w:rPr>
        <w:t>バンク</w:t>
      </w:r>
      <w:r w:rsidRPr="00635182">
        <w:rPr>
          <w:rFonts w:hint="eastAsia"/>
          <w:sz w:val="22"/>
        </w:rPr>
        <w:t>台帳から当該登録を取り消すものとする。</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１</w:t>
      </w:r>
      <w:r>
        <w:rPr>
          <w:rFonts w:hint="eastAsia"/>
          <w:sz w:val="22"/>
        </w:rPr>
        <w:t>）</w:t>
      </w:r>
      <w:r w:rsidR="00635182" w:rsidRPr="00635182">
        <w:rPr>
          <w:rFonts w:hint="eastAsia"/>
          <w:sz w:val="22"/>
        </w:rPr>
        <w:t xml:space="preserve">　物件登録者から登録の取消しの申し出があったとき。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２</w:t>
      </w:r>
      <w:r>
        <w:rPr>
          <w:rFonts w:hint="eastAsia"/>
          <w:sz w:val="22"/>
        </w:rPr>
        <w:t>）</w:t>
      </w:r>
      <w:r w:rsidR="00635182" w:rsidRPr="00635182">
        <w:rPr>
          <w:rFonts w:hint="eastAsia"/>
          <w:sz w:val="22"/>
        </w:rPr>
        <w:t xml:space="preserve">　所有権その他の権利に異動があったとき。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３</w:t>
      </w:r>
      <w:r>
        <w:rPr>
          <w:rFonts w:hint="eastAsia"/>
          <w:sz w:val="22"/>
        </w:rPr>
        <w:t>）</w:t>
      </w:r>
      <w:r w:rsidR="00635182" w:rsidRPr="00635182">
        <w:rPr>
          <w:rFonts w:hint="eastAsia"/>
          <w:sz w:val="22"/>
        </w:rPr>
        <w:t xml:space="preserve">　登録から</w:t>
      </w:r>
      <w:r w:rsidR="00D45043">
        <w:rPr>
          <w:rFonts w:hint="eastAsia"/>
          <w:sz w:val="22"/>
        </w:rPr>
        <w:t>２</w:t>
      </w:r>
      <w:r w:rsidR="00635182" w:rsidRPr="00635182">
        <w:rPr>
          <w:rFonts w:hint="eastAsia"/>
          <w:sz w:val="22"/>
        </w:rPr>
        <w:t>年を経過したとき。ただし、改めて登録申込みを行うことにより、再登録した場合は、この限りではない。</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４</w:t>
      </w:r>
      <w:r>
        <w:rPr>
          <w:rFonts w:hint="eastAsia"/>
          <w:sz w:val="22"/>
        </w:rPr>
        <w:t>）</w:t>
      </w:r>
      <w:r w:rsidR="00635182" w:rsidRPr="00635182">
        <w:rPr>
          <w:rFonts w:hint="eastAsia"/>
          <w:sz w:val="22"/>
        </w:rPr>
        <w:t xml:space="preserve">　申込み内容を偽って登録したことが判明したとき。</w:t>
      </w:r>
    </w:p>
    <w:p w:rsidR="00635182" w:rsidRPr="00635182" w:rsidRDefault="00055C18" w:rsidP="001E451A">
      <w:pPr>
        <w:ind w:leftChars="101" w:left="274" w:hangingChars="28" w:hanging="62"/>
        <w:rPr>
          <w:sz w:val="22"/>
        </w:rPr>
      </w:pPr>
      <w:r>
        <w:rPr>
          <w:rFonts w:hint="eastAsia"/>
          <w:sz w:val="22"/>
        </w:rPr>
        <w:lastRenderedPageBreak/>
        <w:t>（</w:t>
      </w:r>
      <w:r w:rsidR="000A2C0E">
        <w:rPr>
          <w:rFonts w:hint="eastAsia"/>
          <w:sz w:val="22"/>
        </w:rPr>
        <w:t>５</w:t>
      </w:r>
      <w:r>
        <w:rPr>
          <w:rFonts w:hint="eastAsia"/>
          <w:sz w:val="22"/>
        </w:rPr>
        <w:t>）</w:t>
      </w:r>
      <w:r w:rsidR="00635182" w:rsidRPr="00635182">
        <w:rPr>
          <w:rFonts w:hint="eastAsia"/>
          <w:sz w:val="22"/>
        </w:rPr>
        <w:t xml:space="preserve">　前各号に掲げるもののほか町長が適当でないと認めるとき。</w:t>
      </w:r>
    </w:p>
    <w:p w:rsidR="00635182" w:rsidRPr="00635182" w:rsidRDefault="00D45043" w:rsidP="001E451A">
      <w:pPr>
        <w:ind w:leftChars="1" w:left="284" w:hangingChars="128" w:hanging="282"/>
        <w:rPr>
          <w:sz w:val="22"/>
        </w:rPr>
      </w:pPr>
      <w:r>
        <w:rPr>
          <w:rFonts w:hint="eastAsia"/>
          <w:sz w:val="22"/>
        </w:rPr>
        <w:t>２</w:t>
      </w:r>
      <w:r w:rsidR="00635182" w:rsidRPr="00635182">
        <w:rPr>
          <w:rFonts w:hint="eastAsia"/>
          <w:sz w:val="22"/>
        </w:rPr>
        <w:t xml:space="preserve">　前項第</w:t>
      </w:r>
      <w:r>
        <w:rPr>
          <w:rFonts w:hint="eastAsia"/>
          <w:sz w:val="22"/>
        </w:rPr>
        <w:t>１</w:t>
      </w:r>
      <w:r w:rsidR="00635182" w:rsidRPr="00635182">
        <w:rPr>
          <w:rFonts w:hint="eastAsia"/>
          <w:sz w:val="22"/>
        </w:rPr>
        <w:t>号及び第</w:t>
      </w:r>
      <w:r>
        <w:rPr>
          <w:rFonts w:hint="eastAsia"/>
          <w:sz w:val="22"/>
        </w:rPr>
        <w:t>２</w:t>
      </w:r>
      <w:r w:rsidR="00635182" w:rsidRPr="00635182">
        <w:rPr>
          <w:rFonts w:hint="eastAsia"/>
          <w:sz w:val="22"/>
        </w:rPr>
        <w:t>号の場合において、空き家等登録者は空き家バンク登録取消申出書</w:t>
      </w:r>
      <w:r w:rsidR="00055C18">
        <w:rPr>
          <w:rFonts w:hint="eastAsia"/>
          <w:sz w:val="22"/>
        </w:rPr>
        <w:t>（</w:t>
      </w:r>
      <w:r w:rsidR="00635182" w:rsidRPr="00635182">
        <w:rPr>
          <w:rFonts w:hint="eastAsia"/>
          <w:sz w:val="22"/>
        </w:rPr>
        <w:t>様式第</w:t>
      </w:r>
      <w:r>
        <w:rPr>
          <w:rFonts w:hint="eastAsia"/>
          <w:sz w:val="22"/>
        </w:rPr>
        <w:t>４</w:t>
      </w:r>
      <w:r w:rsidR="00635182" w:rsidRPr="00635182">
        <w:rPr>
          <w:rFonts w:hint="eastAsia"/>
          <w:sz w:val="22"/>
        </w:rPr>
        <w:t>号</w:t>
      </w:r>
      <w:r w:rsidR="00055C18">
        <w:rPr>
          <w:rFonts w:hint="eastAsia"/>
          <w:sz w:val="22"/>
        </w:rPr>
        <w:t>）</w:t>
      </w:r>
      <w:r w:rsidR="00635182" w:rsidRPr="00635182">
        <w:rPr>
          <w:rFonts w:hint="eastAsia"/>
          <w:sz w:val="22"/>
        </w:rPr>
        <w:t>を町長に提出しなければならない。</w:t>
      </w:r>
    </w:p>
    <w:p w:rsidR="00635182" w:rsidRPr="00635182" w:rsidRDefault="00D45043" w:rsidP="001E451A">
      <w:pPr>
        <w:ind w:leftChars="1" w:left="284" w:hangingChars="128" w:hanging="282"/>
        <w:rPr>
          <w:sz w:val="22"/>
        </w:rPr>
      </w:pPr>
      <w:r>
        <w:rPr>
          <w:rFonts w:hint="eastAsia"/>
          <w:sz w:val="22"/>
        </w:rPr>
        <w:t>３</w:t>
      </w:r>
      <w:r w:rsidR="00635182" w:rsidRPr="00635182">
        <w:rPr>
          <w:rFonts w:hint="eastAsia"/>
          <w:sz w:val="22"/>
        </w:rPr>
        <w:t xml:space="preserve">　町長は、第</w:t>
      </w:r>
      <w:r>
        <w:rPr>
          <w:rFonts w:hint="eastAsia"/>
          <w:sz w:val="22"/>
        </w:rPr>
        <w:t>１</w:t>
      </w:r>
      <w:r w:rsidR="00635182" w:rsidRPr="00635182">
        <w:rPr>
          <w:rFonts w:hint="eastAsia"/>
          <w:sz w:val="22"/>
        </w:rPr>
        <w:t>項の規定による登録の取消しをしたときは、空き家バンク登録取消通知書</w:t>
      </w:r>
      <w:r w:rsidR="00055C18">
        <w:rPr>
          <w:rFonts w:hint="eastAsia"/>
          <w:sz w:val="22"/>
        </w:rPr>
        <w:t>（</w:t>
      </w:r>
      <w:r w:rsidR="00635182" w:rsidRPr="00635182">
        <w:rPr>
          <w:rFonts w:hint="eastAsia"/>
          <w:sz w:val="22"/>
        </w:rPr>
        <w:t>様式第</w:t>
      </w:r>
      <w:r>
        <w:rPr>
          <w:rFonts w:hint="eastAsia"/>
          <w:sz w:val="22"/>
        </w:rPr>
        <w:t>５</w:t>
      </w:r>
      <w:r w:rsidR="00635182" w:rsidRPr="00635182">
        <w:rPr>
          <w:rFonts w:hint="eastAsia"/>
          <w:sz w:val="22"/>
        </w:rPr>
        <w:t>号</w:t>
      </w:r>
      <w:r w:rsidR="00055C18">
        <w:rPr>
          <w:rFonts w:hint="eastAsia"/>
          <w:sz w:val="22"/>
        </w:rPr>
        <w:t>）</w:t>
      </w:r>
      <w:r w:rsidR="00635182" w:rsidRPr="00635182">
        <w:rPr>
          <w:rFonts w:hint="eastAsia"/>
          <w:sz w:val="22"/>
        </w:rPr>
        <w:t>により当該物件登録者に通知するものとする。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空き家等の登録情報の提供</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D45043">
        <w:rPr>
          <w:rFonts w:hint="eastAsia"/>
          <w:sz w:val="22"/>
        </w:rPr>
        <w:t>７</w:t>
      </w:r>
      <w:r w:rsidRPr="00635182">
        <w:rPr>
          <w:rFonts w:hint="eastAsia"/>
          <w:sz w:val="22"/>
        </w:rPr>
        <w:t>条　町長は、空き家</w:t>
      </w:r>
      <w:r w:rsidR="005E69ED">
        <w:rPr>
          <w:rFonts w:hint="eastAsia"/>
          <w:sz w:val="22"/>
        </w:rPr>
        <w:t>バンク</w:t>
      </w:r>
      <w:r w:rsidRPr="00635182">
        <w:rPr>
          <w:rFonts w:hint="eastAsia"/>
          <w:sz w:val="22"/>
        </w:rPr>
        <w:t>台帳へ登録さ</w:t>
      </w:r>
      <w:r w:rsidR="000A2C0E">
        <w:rPr>
          <w:rFonts w:hint="eastAsia"/>
          <w:sz w:val="22"/>
        </w:rPr>
        <w:t>れた情報</w:t>
      </w:r>
      <w:r w:rsidR="00055C18">
        <w:rPr>
          <w:rFonts w:hint="eastAsia"/>
          <w:sz w:val="22"/>
        </w:rPr>
        <w:t>（</w:t>
      </w:r>
      <w:r w:rsidR="000A2C0E">
        <w:rPr>
          <w:rFonts w:hint="eastAsia"/>
          <w:sz w:val="22"/>
        </w:rPr>
        <w:t>空き家等登録者の個人情報を除く物件情報に限る。</w:t>
      </w:r>
      <w:r w:rsidR="00055C18">
        <w:rPr>
          <w:rFonts w:hint="eastAsia"/>
          <w:sz w:val="22"/>
        </w:rPr>
        <w:t>）</w:t>
      </w:r>
      <w:r w:rsidR="000A2C0E">
        <w:rPr>
          <w:rFonts w:hint="eastAsia"/>
          <w:sz w:val="22"/>
        </w:rPr>
        <w:t>を町Ｗｅｂ</w:t>
      </w:r>
      <w:r w:rsidRPr="00635182">
        <w:rPr>
          <w:rFonts w:hint="eastAsia"/>
          <w:sz w:val="22"/>
        </w:rPr>
        <w:t>サイト等を通じて広く周知するものとする。ただし、所有者等が</w:t>
      </w:r>
      <w:r w:rsidR="000A2C0E">
        <w:rPr>
          <w:rFonts w:hint="eastAsia"/>
          <w:sz w:val="22"/>
        </w:rPr>
        <w:t>Ｗｅｂ</w:t>
      </w:r>
      <w:r w:rsidRPr="00635182">
        <w:rPr>
          <w:rFonts w:hint="eastAsia"/>
          <w:sz w:val="22"/>
        </w:rPr>
        <w:t>サイトでの周知を希望しない時は、窓口による閲覧のみにより周知を行うものとする。</w:t>
      </w:r>
    </w:p>
    <w:p w:rsidR="00635182" w:rsidRPr="00635182" w:rsidRDefault="00635182" w:rsidP="001E451A">
      <w:pPr>
        <w:ind w:leftChars="101" w:left="274" w:hangingChars="28" w:hanging="62"/>
        <w:rPr>
          <w:sz w:val="22"/>
        </w:rPr>
      </w:pPr>
      <w:r w:rsidRPr="00635182">
        <w:rPr>
          <w:rFonts w:hint="eastAsia"/>
          <w:sz w:val="22"/>
        </w:rPr>
        <w:t xml:space="preserve"> </w:t>
      </w:r>
      <w:r w:rsidR="00055C18">
        <w:rPr>
          <w:rFonts w:hint="eastAsia"/>
          <w:sz w:val="22"/>
        </w:rPr>
        <w:t>（</w:t>
      </w:r>
      <w:r w:rsidRPr="00635182">
        <w:rPr>
          <w:rFonts w:hint="eastAsia"/>
          <w:sz w:val="22"/>
        </w:rPr>
        <w:t>利用登録の申込み等</w:t>
      </w:r>
      <w:r w:rsidR="00055C18">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D45043">
        <w:rPr>
          <w:rFonts w:hint="eastAsia"/>
          <w:sz w:val="22"/>
        </w:rPr>
        <w:t>８</w:t>
      </w:r>
      <w:r w:rsidRPr="00635182">
        <w:rPr>
          <w:rFonts w:hint="eastAsia"/>
          <w:sz w:val="22"/>
        </w:rPr>
        <w:t>条　空き家バンクによる空き家等の情報の提供を受けようとする者</w:t>
      </w:r>
      <w:r w:rsidR="00055C18">
        <w:rPr>
          <w:rFonts w:hint="eastAsia"/>
          <w:sz w:val="22"/>
        </w:rPr>
        <w:t>（</w:t>
      </w:r>
      <w:r w:rsidRPr="00635182">
        <w:rPr>
          <w:rFonts w:hint="eastAsia"/>
          <w:sz w:val="22"/>
        </w:rPr>
        <w:t>以下「利用申込者」という。</w:t>
      </w:r>
      <w:r w:rsidR="00055C18">
        <w:rPr>
          <w:rFonts w:hint="eastAsia"/>
          <w:sz w:val="22"/>
        </w:rPr>
        <w:t>）</w:t>
      </w:r>
      <w:r w:rsidRPr="00635182">
        <w:rPr>
          <w:rFonts w:hint="eastAsia"/>
          <w:sz w:val="22"/>
        </w:rPr>
        <w:t>は、空き家バンク利用希望申込書</w:t>
      </w:r>
      <w:r w:rsidR="00055C18">
        <w:rPr>
          <w:rFonts w:hint="eastAsia"/>
          <w:sz w:val="22"/>
        </w:rPr>
        <w:t>（</w:t>
      </w:r>
      <w:r w:rsidRPr="00635182">
        <w:rPr>
          <w:rFonts w:hint="eastAsia"/>
          <w:sz w:val="22"/>
        </w:rPr>
        <w:t>様式第</w:t>
      </w:r>
      <w:r w:rsidR="00D45043">
        <w:rPr>
          <w:rFonts w:hint="eastAsia"/>
          <w:sz w:val="22"/>
        </w:rPr>
        <w:t>６</w:t>
      </w:r>
      <w:r w:rsidRPr="00635182">
        <w:rPr>
          <w:rFonts w:hint="eastAsia"/>
          <w:sz w:val="22"/>
        </w:rPr>
        <w:t>号</w:t>
      </w:r>
      <w:r w:rsidR="00055C18">
        <w:rPr>
          <w:rFonts w:hint="eastAsia"/>
          <w:sz w:val="22"/>
        </w:rPr>
        <w:t>）</w:t>
      </w:r>
      <w:r w:rsidRPr="00635182">
        <w:rPr>
          <w:rFonts w:hint="eastAsia"/>
          <w:sz w:val="22"/>
        </w:rPr>
        <w:t>及び誓約書</w:t>
      </w:r>
      <w:r w:rsidR="00055C18">
        <w:rPr>
          <w:rFonts w:hint="eastAsia"/>
          <w:sz w:val="22"/>
        </w:rPr>
        <w:t>（</w:t>
      </w:r>
      <w:r w:rsidRPr="00635182">
        <w:rPr>
          <w:rFonts w:hint="eastAsia"/>
          <w:sz w:val="22"/>
        </w:rPr>
        <w:t>様式第</w:t>
      </w:r>
      <w:r w:rsidR="002021F2">
        <w:rPr>
          <w:rFonts w:hint="eastAsia"/>
          <w:sz w:val="22"/>
        </w:rPr>
        <w:t>７</w:t>
      </w:r>
      <w:r w:rsidRPr="00635182">
        <w:rPr>
          <w:rFonts w:hint="eastAsia"/>
          <w:sz w:val="22"/>
        </w:rPr>
        <w:t>号</w:t>
      </w:r>
      <w:r w:rsidR="00055C18">
        <w:rPr>
          <w:rFonts w:hint="eastAsia"/>
          <w:sz w:val="22"/>
        </w:rPr>
        <w:t>）</w:t>
      </w:r>
      <w:r w:rsidRPr="00635182">
        <w:rPr>
          <w:rFonts w:hint="eastAsia"/>
          <w:sz w:val="22"/>
        </w:rPr>
        <w:t>を町長に提出しなければならない。</w:t>
      </w:r>
    </w:p>
    <w:p w:rsidR="00635182" w:rsidRPr="00635182" w:rsidRDefault="00D45043" w:rsidP="001E451A">
      <w:pPr>
        <w:ind w:leftChars="1" w:left="284" w:hangingChars="128" w:hanging="282"/>
        <w:rPr>
          <w:sz w:val="22"/>
        </w:rPr>
      </w:pPr>
      <w:r>
        <w:rPr>
          <w:rFonts w:hint="eastAsia"/>
          <w:sz w:val="22"/>
        </w:rPr>
        <w:t>２</w:t>
      </w:r>
      <w:r w:rsidR="00635182" w:rsidRPr="00635182">
        <w:rPr>
          <w:rFonts w:hint="eastAsia"/>
          <w:sz w:val="22"/>
        </w:rPr>
        <w:t xml:space="preserve">　町長は、前項の規定による登録の申込みがあったときは、その内容等を確認し、次の各号のいずれかに該当している者を空き家等情報バンク利用登録者台帳</w:t>
      </w:r>
      <w:r w:rsidR="00055C18">
        <w:rPr>
          <w:rFonts w:hint="eastAsia"/>
          <w:sz w:val="22"/>
        </w:rPr>
        <w:t>（</w:t>
      </w:r>
      <w:r w:rsidR="00635182" w:rsidRPr="00635182">
        <w:rPr>
          <w:rFonts w:hint="eastAsia"/>
          <w:sz w:val="22"/>
        </w:rPr>
        <w:t>以下、「利用登録者台帳」という。</w:t>
      </w:r>
      <w:r w:rsidR="00055C18">
        <w:rPr>
          <w:rFonts w:hint="eastAsia"/>
          <w:sz w:val="22"/>
        </w:rPr>
        <w:t>）</w:t>
      </w:r>
      <w:r w:rsidR="00635182" w:rsidRPr="00635182">
        <w:rPr>
          <w:rFonts w:hint="eastAsia"/>
          <w:sz w:val="22"/>
        </w:rPr>
        <w:t>に登録するものとする。</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１</w:t>
      </w:r>
      <w:r>
        <w:rPr>
          <w:rFonts w:hint="eastAsia"/>
          <w:sz w:val="22"/>
        </w:rPr>
        <w:t>）</w:t>
      </w:r>
      <w:r w:rsidR="00635182" w:rsidRPr="00635182">
        <w:rPr>
          <w:rFonts w:hint="eastAsia"/>
          <w:sz w:val="22"/>
        </w:rPr>
        <w:t xml:space="preserve">　空き家に定住し、又は定期的に滞在しようとする者</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２</w:t>
      </w:r>
      <w:r>
        <w:rPr>
          <w:rFonts w:hint="eastAsia"/>
          <w:sz w:val="22"/>
        </w:rPr>
        <w:t>）</w:t>
      </w:r>
      <w:r w:rsidR="00635182" w:rsidRPr="00635182">
        <w:rPr>
          <w:rFonts w:hint="eastAsia"/>
          <w:sz w:val="22"/>
        </w:rPr>
        <w:t xml:space="preserve">　空き倉庫・工場・作業場を有効に利用しようとする者</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３</w:t>
      </w:r>
      <w:r>
        <w:rPr>
          <w:rFonts w:hint="eastAsia"/>
          <w:sz w:val="22"/>
        </w:rPr>
        <w:t>）</w:t>
      </w:r>
      <w:r w:rsidR="00635182" w:rsidRPr="00635182">
        <w:rPr>
          <w:rFonts w:hint="eastAsia"/>
          <w:sz w:val="22"/>
        </w:rPr>
        <w:t xml:space="preserve">　その他町長が適当と認める者</w:t>
      </w:r>
    </w:p>
    <w:p w:rsidR="00635182" w:rsidRPr="00635182" w:rsidRDefault="00D45043" w:rsidP="001E451A">
      <w:pPr>
        <w:ind w:leftChars="1" w:left="284" w:hangingChars="128" w:hanging="282"/>
        <w:rPr>
          <w:sz w:val="22"/>
        </w:rPr>
      </w:pPr>
      <w:r>
        <w:rPr>
          <w:rFonts w:hint="eastAsia"/>
          <w:sz w:val="22"/>
        </w:rPr>
        <w:t>３</w:t>
      </w:r>
      <w:r w:rsidR="00635182" w:rsidRPr="00635182">
        <w:rPr>
          <w:rFonts w:hint="eastAsia"/>
          <w:sz w:val="22"/>
        </w:rPr>
        <w:t xml:space="preserve">　町長は、前項の規定による登録をしたときは、空き家バンク利用登録完了通知書</w:t>
      </w:r>
      <w:r w:rsidR="00055C18">
        <w:rPr>
          <w:rFonts w:hint="eastAsia"/>
          <w:sz w:val="22"/>
        </w:rPr>
        <w:t>（</w:t>
      </w:r>
      <w:r w:rsidR="00635182" w:rsidRPr="00635182">
        <w:rPr>
          <w:rFonts w:hint="eastAsia"/>
          <w:sz w:val="22"/>
        </w:rPr>
        <w:t>様式第</w:t>
      </w:r>
      <w:r>
        <w:rPr>
          <w:rFonts w:hint="eastAsia"/>
          <w:sz w:val="22"/>
        </w:rPr>
        <w:t>８</w:t>
      </w:r>
      <w:r w:rsidR="00635182" w:rsidRPr="00635182">
        <w:rPr>
          <w:rFonts w:hint="eastAsia"/>
          <w:sz w:val="22"/>
        </w:rPr>
        <w:t>号</w:t>
      </w:r>
      <w:r w:rsidR="00055C18">
        <w:rPr>
          <w:rFonts w:hint="eastAsia"/>
          <w:sz w:val="22"/>
        </w:rPr>
        <w:t>）</w:t>
      </w:r>
      <w:r w:rsidR="00635182" w:rsidRPr="00635182">
        <w:rPr>
          <w:rFonts w:hint="eastAsia"/>
          <w:sz w:val="22"/>
        </w:rPr>
        <w:t>により当該利用申込者に通知する</w:t>
      </w:r>
      <w:r w:rsidR="00055C18">
        <w:rPr>
          <w:rFonts w:hint="eastAsia"/>
          <w:sz w:val="22"/>
        </w:rPr>
        <w:t>（</w:t>
      </w:r>
      <w:r w:rsidR="00635182" w:rsidRPr="00635182">
        <w:rPr>
          <w:rFonts w:hint="eastAsia"/>
          <w:sz w:val="22"/>
        </w:rPr>
        <w:t>当回のみの利用者を除く。</w:t>
      </w:r>
      <w:r w:rsidR="00055C18">
        <w:rPr>
          <w:rFonts w:hint="eastAsia"/>
          <w:sz w:val="22"/>
        </w:rPr>
        <w:t>）</w:t>
      </w:r>
      <w:r w:rsidR="00635182" w:rsidRPr="00635182">
        <w:rPr>
          <w:rFonts w:hint="eastAsia"/>
          <w:sz w:val="22"/>
        </w:rPr>
        <w:t>ものとする。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利用登録者に係る登録事項の変更の届出</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D45043">
        <w:rPr>
          <w:rFonts w:hint="eastAsia"/>
          <w:sz w:val="22"/>
        </w:rPr>
        <w:t>９</w:t>
      </w:r>
      <w:r w:rsidRPr="00635182">
        <w:rPr>
          <w:rFonts w:hint="eastAsia"/>
          <w:sz w:val="22"/>
        </w:rPr>
        <w:t>条　前条第</w:t>
      </w:r>
      <w:r w:rsidR="00D45043">
        <w:rPr>
          <w:rFonts w:hint="eastAsia"/>
          <w:sz w:val="22"/>
        </w:rPr>
        <w:t>３</w:t>
      </w:r>
      <w:r w:rsidRPr="00635182">
        <w:rPr>
          <w:rFonts w:hint="eastAsia"/>
          <w:sz w:val="22"/>
        </w:rPr>
        <w:t>項の規定による登録の通知を受けた利用申込者</w:t>
      </w:r>
      <w:r w:rsidR="00055C18">
        <w:rPr>
          <w:rFonts w:hint="eastAsia"/>
          <w:sz w:val="22"/>
        </w:rPr>
        <w:t>（</w:t>
      </w:r>
      <w:r w:rsidRPr="00635182">
        <w:rPr>
          <w:rFonts w:hint="eastAsia"/>
          <w:sz w:val="22"/>
        </w:rPr>
        <w:t>以下「利用登録者」という。</w:t>
      </w:r>
      <w:r w:rsidR="00055C18">
        <w:rPr>
          <w:rFonts w:hint="eastAsia"/>
          <w:sz w:val="22"/>
        </w:rPr>
        <w:t>）</w:t>
      </w:r>
      <w:r w:rsidRPr="00635182">
        <w:rPr>
          <w:rFonts w:hint="eastAsia"/>
          <w:sz w:val="22"/>
        </w:rPr>
        <w:t>は、当該登録事項に変更があったときは、速やかにその旨を町長に届け出なければならない。</w:t>
      </w:r>
    </w:p>
    <w:p w:rsidR="00635182" w:rsidRDefault="00055C18" w:rsidP="001E451A">
      <w:pPr>
        <w:ind w:leftChars="101" w:left="274" w:hangingChars="28" w:hanging="62"/>
        <w:rPr>
          <w:sz w:val="22"/>
        </w:rPr>
      </w:pPr>
      <w:r>
        <w:rPr>
          <w:rFonts w:hint="eastAsia"/>
          <w:sz w:val="22"/>
        </w:rPr>
        <w:t>（</w:t>
      </w:r>
      <w:r w:rsidR="00635182" w:rsidRPr="00635182">
        <w:rPr>
          <w:rFonts w:hint="eastAsia"/>
          <w:sz w:val="22"/>
        </w:rPr>
        <w:t>利用登録者台帳の登録の取消し</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１０</w:t>
      </w:r>
      <w:r w:rsidRPr="00635182">
        <w:rPr>
          <w:rFonts w:hint="eastAsia"/>
          <w:sz w:val="22"/>
        </w:rPr>
        <w:t>条　町長は、利用登録者が次の各号のいずれかに該当するときは、利用登録者台帳から当該登録を取り消すものとする。</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１</w:t>
      </w:r>
      <w:r>
        <w:rPr>
          <w:rFonts w:hint="eastAsia"/>
          <w:sz w:val="22"/>
        </w:rPr>
        <w:t>）</w:t>
      </w:r>
      <w:r w:rsidR="00635182" w:rsidRPr="00635182">
        <w:rPr>
          <w:rFonts w:hint="eastAsia"/>
          <w:sz w:val="22"/>
        </w:rPr>
        <w:t xml:space="preserve">　利用登録者から登録の取消しの申し出があったとき。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２</w:t>
      </w:r>
      <w:r>
        <w:rPr>
          <w:rFonts w:hint="eastAsia"/>
          <w:sz w:val="22"/>
        </w:rPr>
        <w:t>）</w:t>
      </w:r>
      <w:r w:rsidR="00635182" w:rsidRPr="00635182">
        <w:rPr>
          <w:rFonts w:hint="eastAsia"/>
          <w:sz w:val="22"/>
        </w:rPr>
        <w:t xml:space="preserve">　第</w:t>
      </w:r>
      <w:r w:rsidR="00D45043">
        <w:rPr>
          <w:rFonts w:hint="eastAsia"/>
          <w:sz w:val="22"/>
        </w:rPr>
        <w:t>８</w:t>
      </w:r>
      <w:r w:rsidR="00635182" w:rsidRPr="00635182">
        <w:rPr>
          <w:rFonts w:hint="eastAsia"/>
          <w:sz w:val="22"/>
        </w:rPr>
        <w:t>条第</w:t>
      </w:r>
      <w:r w:rsidR="00D45043">
        <w:rPr>
          <w:rFonts w:hint="eastAsia"/>
          <w:sz w:val="22"/>
        </w:rPr>
        <w:t>２</w:t>
      </w:r>
      <w:r w:rsidR="00635182" w:rsidRPr="00635182">
        <w:rPr>
          <w:rFonts w:hint="eastAsia"/>
          <w:sz w:val="22"/>
        </w:rPr>
        <w:t>項各号のいずれにも該当しないこととなったとき。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３</w:t>
      </w:r>
      <w:r>
        <w:rPr>
          <w:rFonts w:hint="eastAsia"/>
          <w:sz w:val="22"/>
        </w:rPr>
        <w:t>）</w:t>
      </w:r>
      <w:r w:rsidR="00635182" w:rsidRPr="00635182">
        <w:rPr>
          <w:rFonts w:hint="eastAsia"/>
          <w:sz w:val="22"/>
        </w:rPr>
        <w:t xml:space="preserve">　空き家等を利用することにより、公の秩序を乱し、又は善良な風俗を害する恐れがあると認めたとき。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４</w:t>
      </w:r>
      <w:r>
        <w:rPr>
          <w:rFonts w:hint="eastAsia"/>
          <w:sz w:val="22"/>
        </w:rPr>
        <w:t>）</w:t>
      </w:r>
      <w:r w:rsidR="00635182" w:rsidRPr="00635182">
        <w:rPr>
          <w:rFonts w:hint="eastAsia"/>
          <w:sz w:val="22"/>
        </w:rPr>
        <w:t xml:space="preserve">　申込み内容を偽って登録したことが判明したとき。</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５</w:t>
      </w:r>
      <w:r>
        <w:rPr>
          <w:rFonts w:hint="eastAsia"/>
          <w:sz w:val="22"/>
        </w:rPr>
        <w:t>）</w:t>
      </w:r>
      <w:r w:rsidR="00635182" w:rsidRPr="00635182">
        <w:rPr>
          <w:rFonts w:hint="eastAsia"/>
          <w:sz w:val="22"/>
        </w:rPr>
        <w:t xml:space="preserve">　登録から</w:t>
      </w:r>
      <w:r w:rsidR="00D45043">
        <w:rPr>
          <w:rFonts w:hint="eastAsia"/>
          <w:sz w:val="22"/>
        </w:rPr>
        <w:t>２</w:t>
      </w:r>
      <w:r w:rsidR="00635182" w:rsidRPr="00635182">
        <w:rPr>
          <w:rFonts w:hint="eastAsia"/>
          <w:sz w:val="22"/>
        </w:rPr>
        <w:t>年を経過したとき。ただし、改めて登録申込みを行うことにより、</w:t>
      </w:r>
      <w:r w:rsidR="00635182" w:rsidRPr="00635182">
        <w:rPr>
          <w:rFonts w:hint="eastAsia"/>
          <w:sz w:val="22"/>
        </w:rPr>
        <w:lastRenderedPageBreak/>
        <w:t>再登録をした場合は、この限りではない。</w:t>
      </w:r>
    </w:p>
    <w:p w:rsidR="00635182" w:rsidRPr="00635182" w:rsidRDefault="00055C18" w:rsidP="001E451A">
      <w:pPr>
        <w:ind w:leftChars="101" w:left="274" w:hangingChars="28" w:hanging="62"/>
        <w:rPr>
          <w:sz w:val="22"/>
        </w:rPr>
      </w:pPr>
      <w:r>
        <w:rPr>
          <w:rFonts w:hint="eastAsia"/>
          <w:sz w:val="22"/>
        </w:rPr>
        <w:t>（</w:t>
      </w:r>
      <w:r w:rsidR="000A2C0E">
        <w:rPr>
          <w:rFonts w:hint="eastAsia"/>
          <w:sz w:val="22"/>
        </w:rPr>
        <w:t>６</w:t>
      </w:r>
      <w:r>
        <w:rPr>
          <w:rFonts w:hint="eastAsia"/>
          <w:sz w:val="22"/>
        </w:rPr>
        <w:t>）</w:t>
      </w:r>
      <w:r w:rsidR="00635182" w:rsidRPr="00635182">
        <w:rPr>
          <w:rFonts w:hint="eastAsia"/>
          <w:sz w:val="22"/>
        </w:rPr>
        <w:t xml:space="preserve">　前各号に掲げるもののほか町長が適当でないと認めるとき。</w:t>
      </w:r>
    </w:p>
    <w:p w:rsidR="00635182" w:rsidRPr="00635182" w:rsidRDefault="00D45043" w:rsidP="001E451A">
      <w:pPr>
        <w:ind w:leftChars="1" w:left="284" w:hangingChars="128" w:hanging="282"/>
        <w:rPr>
          <w:sz w:val="22"/>
        </w:rPr>
      </w:pPr>
      <w:r>
        <w:rPr>
          <w:rFonts w:hint="eastAsia"/>
          <w:sz w:val="22"/>
        </w:rPr>
        <w:t>２</w:t>
      </w:r>
      <w:r w:rsidR="00635182" w:rsidRPr="00635182">
        <w:rPr>
          <w:rFonts w:hint="eastAsia"/>
          <w:sz w:val="22"/>
        </w:rPr>
        <w:t xml:space="preserve">　前項第</w:t>
      </w:r>
      <w:r>
        <w:rPr>
          <w:rFonts w:hint="eastAsia"/>
          <w:sz w:val="22"/>
        </w:rPr>
        <w:t>１</w:t>
      </w:r>
      <w:r w:rsidR="00635182" w:rsidRPr="00635182">
        <w:rPr>
          <w:rFonts w:hint="eastAsia"/>
          <w:sz w:val="22"/>
        </w:rPr>
        <w:t>号の場合において、利用登録者は空き家バンク利用登録取消申出書</w:t>
      </w:r>
      <w:r w:rsidR="00055C18">
        <w:rPr>
          <w:rFonts w:hint="eastAsia"/>
          <w:sz w:val="22"/>
        </w:rPr>
        <w:t>（</w:t>
      </w:r>
      <w:r w:rsidR="00635182" w:rsidRPr="00635182">
        <w:rPr>
          <w:rFonts w:hint="eastAsia"/>
          <w:sz w:val="22"/>
        </w:rPr>
        <w:t>様式第</w:t>
      </w:r>
      <w:r>
        <w:rPr>
          <w:rFonts w:hint="eastAsia"/>
          <w:sz w:val="22"/>
        </w:rPr>
        <w:t>９</w:t>
      </w:r>
      <w:r w:rsidR="00635182" w:rsidRPr="00635182">
        <w:rPr>
          <w:rFonts w:hint="eastAsia"/>
          <w:sz w:val="22"/>
        </w:rPr>
        <w:t>号</w:t>
      </w:r>
      <w:r w:rsidR="00055C18">
        <w:rPr>
          <w:rFonts w:hint="eastAsia"/>
          <w:sz w:val="22"/>
        </w:rPr>
        <w:t>）</w:t>
      </w:r>
      <w:r w:rsidR="00635182" w:rsidRPr="00635182">
        <w:rPr>
          <w:rFonts w:hint="eastAsia"/>
          <w:sz w:val="22"/>
        </w:rPr>
        <w:t>を町長に提出しなければならない。</w:t>
      </w:r>
    </w:p>
    <w:p w:rsidR="00635182" w:rsidRPr="00635182" w:rsidRDefault="00D45043" w:rsidP="001E451A">
      <w:pPr>
        <w:ind w:leftChars="1" w:left="284" w:hangingChars="128" w:hanging="282"/>
        <w:rPr>
          <w:sz w:val="22"/>
        </w:rPr>
      </w:pPr>
      <w:r>
        <w:rPr>
          <w:rFonts w:hint="eastAsia"/>
          <w:sz w:val="22"/>
        </w:rPr>
        <w:t>３</w:t>
      </w:r>
      <w:r w:rsidR="00635182" w:rsidRPr="00635182">
        <w:rPr>
          <w:rFonts w:hint="eastAsia"/>
          <w:sz w:val="22"/>
        </w:rPr>
        <w:t xml:space="preserve">　町長は、第</w:t>
      </w:r>
      <w:r>
        <w:rPr>
          <w:rFonts w:hint="eastAsia"/>
          <w:sz w:val="22"/>
        </w:rPr>
        <w:t>１</w:t>
      </w:r>
      <w:r w:rsidR="00635182" w:rsidRPr="00635182">
        <w:rPr>
          <w:rFonts w:hint="eastAsia"/>
          <w:sz w:val="22"/>
        </w:rPr>
        <w:t>項の規定による登録の取消しをしたときは、空き家バンク利用登録取消通知書</w:t>
      </w:r>
      <w:r w:rsidR="00055C18">
        <w:rPr>
          <w:rFonts w:hint="eastAsia"/>
          <w:sz w:val="22"/>
        </w:rPr>
        <w:t>（</w:t>
      </w:r>
      <w:r w:rsidR="00635182" w:rsidRPr="00635182">
        <w:rPr>
          <w:rFonts w:hint="eastAsia"/>
          <w:sz w:val="22"/>
        </w:rPr>
        <w:t>様式第</w:t>
      </w:r>
      <w:r w:rsidR="001C4C28">
        <w:rPr>
          <w:rFonts w:hint="eastAsia"/>
          <w:sz w:val="22"/>
        </w:rPr>
        <w:t>１０</w:t>
      </w:r>
      <w:r w:rsidR="00635182" w:rsidRPr="00635182">
        <w:rPr>
          <w:rFonts w:hint="eastAsia"/>
          <w:sz w:val="22"/>
        </w:rPr>
        <w:t>号</w:t>
      </w:r>
      <w:r w:rsidR="00055C18">
        <w:rPr>
          <w:rFonts w:hint="eastAsia"/>
          <w:sz w:val="22"/>
        </w:rPr>
        <w:t>）</w:t>
      </w:r>
      <w:r w:rsidR="00635182" w:rsidRPr="00635182">
        <w:rPr>
          <w:rFonts w:hint="eastAsia"/>
          <w:sz w:val="22"/>
        </w:rPr>
        <w:t>により当該利用登録者に通知するものとする。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交渉の申込み等</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１１</w:t>
      </w:r>
      <w:r w:rsidRPr="00635182">
        <w:rPr>
          <w:rFonts w:hint="eastAsia"/>
          <w:sz w:val="22"/>
        </w:rPr>
        <w:t>条　空き家バンクの情報提供に基づき、空き家の利用に係る交渉を希望する利用登録者は、空き家バンク登録物件交渉申込書</w:t>
      </w:r>
      <w:r w:rsidR="00055C18">
        <w:rPr>
          <w:rFonts w:hint="eastAsia"/>
          <w:sz w:val="22"/>
        </w:rPr>
        <w:t>（</w:t>
      </w:r>
      <w:r w:rsidRPr="00635182">
        <w:rPr>
          <w:rFonts w:hint="eastAsia"/>
          <w:sz w:val="22"/>
        </w:rPr>
        <w:t>様式第</w:t>
      </w:r>
      <w:r w:rsidR="001C4C28">
        <w:rPr>
          <w:rFonts w:hint="eastAsia"/>
          <w:sz w:val="22"/>
        </w:rPr>
        <w:t>１１</w:t>
      </w:r>
      <w:r w:rsidRPr="00635182">
        <w:rPr>
          <w:rFonts w:hint="eastAsia"/>
          <w:sz w:val="22"/>
        </w:rPr>
        <w:t>号</w:t>
      </w:r>
      <w:r w:rsidR="00055C18">
        <w:rPr>
          <w:rFonts w:hint="eastAsia"/>
          <w:sz w:val="22"/>
        </w:rPr>
        <w:t>）</w:t>
      </w:r>
      <w:r w:rsidRPr="00635182">
        <w:rPr>
          <w:rFonts w:hint="eastAsia"/>
          <w:sz w:val="22"/>
        </w:rPr>
        <w:t>に必要事項を記入し、町長に提出しなければならない。</w:t>
      </w:r>
    </w:p>
    <w:p w:rsidR="00635182" w:rsidRPr="00635182" w:rsidRDefault="00D45043" w:rsidP="001E451A">
      <w:pPr>
        <w:ind w:leftChars="1" w:left="284" w:hangingChars="128" w:hanging="282"/>
        <w:rPr>
          <w:sz w:val="22"/>
        </w:rPr>
      </w:pPr>
      <w:r>
        <w:rPr>
          <w:rFonts w:hint="eastAsia"/>
          <w:sz w:val="22"/>
        </w:rPr>
        <w:t>２</w:t>
      </w:r>
      <w:r w:rsidR="001C4C28">
        <w:rPr>
          <w:rFonts w:hint="eastAsia"/>
          <w:sz w:val="22"/>
        </w:rPr>
        <w:t xml:space="preserve">　町長は、前項の規定により申</w:t>
      </w:r>
      <w:r w:rsidR="00635182" w:rsidRPr="00635182">
        <w:rPr>
          <w:rFonts w:hint="eastAsia"/>
          <w:sz w:val="22"/>
        </w:rPr>
        <w:t>込みがあったときは、空き家バンク登録物件交渉申込通知書</w:t>
      </w:r>
      <w:r w:rsidR="00055C18">
        <w:rPr>
          <w:rFonts w:hint="eastAsia"/>
          <w:sz w:val="22"/>
        </w:rPr>
        <w:t>（</w:t>
      </w:r>
      <w:r w:rsidR="00635182" w:rsidRPr="00635182">
        <w:rPr>
          <w:rFonts w:hint="eastAsia"/>
          <w:sz w:val="22"/>
        </w:rPr>
        <w:t>様式第</w:t>
      </w:r>
      <w:r w:rsidR="001C4C28">
        <w:rPr>
          <w:rFonts w:hint="eastAsia"/>
          <w:sz w:val="22"/>
        </w:rPr>
        <w:t>１２</w:t>
      </w:r>
      <w:r w:rsidR="00635182" w:rsidRPr="00635182">
        <w:rPr>
          <w:rFonts w:hint="eastAsia"/>
          <w:sz w:val="22"/>
        </w:rPr>
        <w:t>号</w:t>
      </w:r>
      <w:r w:rsidR="00055C18">
        <w:rPr>
          <w:rFonts w:hint="eastAsia"/>
          <w:sz w:val="22"/>
        </w:rPr>
        <w:t>）</w:t>
      </w:r>
      <w:r w:rsidR="00635182" w:rsidRPr="00635182">
        <w:rPr>
          <w:rFonts w:hint="eastAsia"/>
          <w:sz w:val="22"/>
        </w:rPr>
        <w:t>により当該交渉希望物件の物件登録者及び取扱事業者に通知するものとする。</w:t>
      </w:r>
    </w:p>
    <w:p w:rsidR="00635182" w:rsidRPr="00635182" w:rsidRDefault="00D45043" w:rsidP="001E451A">
      <w:pPr>
        <w:ind w:leftChars="1" w:left="284" w:hangingChars="128" w:hanging="282"/>
        <w:rPr>
          <w:sz w:val="22"/>
        </w:rPr>
      </w:pPr>
      <w:r>
        <w:rPr>
          <w:rFonts w:hint="eastAsia"/>
          <w:sz w:val="22"/>
        </w:rPr>
        <w:t>３</w:t>
      </w:r>
      <w:r w:rsidR="00635182" w:rsidRPr="00635182">
        <w:rPr>
          <w:rFonts w:hint="eastAsia"/>
          <w:sz w:val="22"/>
        </w:rPr>
        <w:t xml:space="preserve">　前項の規定により通知を受けた物件登録者又は取扱事業者は、遅滞なく当該利用登録者と空き家等の利用に係る交渉を行い、当該交渉が終了したときは、空き家バンク登録物件交渉結果報告書</w:t>
      </w:r>
      <w:r w:rsidR="00055C18">
        <w:rPr>
          <w:rFonts w:hint="eastAsia"/>
          <w:sz w:val="22"/>
        </w:rPr>
        <w:t>（</w:t>
      </w:r>
      <w:r w:rsidR="00635182" w:rsidRPr="00635182">
        <w:rPr>
          <w:rFonts w:hint="eastAsia"/>
          <w:sz w:val="22"/>
        </w:rPr>
        <w:t>様式第</w:t>
      </w:r>
      <w:r w:rsidR="001C4C28">
        <w:rPr>
          <w:rFonts w:hint="eastAsia"/>
          <w:sz w:val="22"/>
        </w:rPr>
        <w:t>１３</w:t>
      </w:r>
      <w:r w:rsidR="00635182" w:rsidRPr="00635182">
        <w:rPr>
          <w:rFonts w:hint="eastAsia"/>
          <w:sz w:val="22"/>
        </w:rPr>
        <w:t>号</w:t>
      </w:r>
      <w:r w:rsidR="00055C18">
        <w:rPr>
          <w:rFonts w:hint="eastAsia"/>
          <w:sz w:val="22"/>
        </w:rPr>
        <w:t>）</w:t>
      </w:r>
      <w:r w:rsidR="00635182" w:rsidRPr="00635182">
        <w:rPr>
          <w:rFonts w:hint="eastAsia"/>
          <w:sz w:val="22"/>
        </w:rPr>
        <w:t>により町長にその結果を報告するものとする。</w:t>
      </w:r>
    </w:p>
    <w:p w:rsidR="00635182" w:rsidRPr="00635182" w:rsidRDefault="00D45043" w:rsidP="001E451A">
      <w:pPr>
        <w:ind w:leftChars="1" w:left="284" w:hangingChars="128" w:hanging="282"/>
        <w:rPr>
          <w:sz w:val="22"/>
        </w:rPr>
      </w:pPr>
      <w:r>
        <w:rPr>
          <w:rFonts w:hint="eastAsia"/>
          <w:sz w:val="22"/>
        </w:rPr>
        <w:t>４</w:t>
      </w:r>
      <w:r w:rsidR="00635182" w:rsidRPr="00635182">
        <w:rPr>
          <w:rFonts w:hint="eastAsia"/>
          <w:sz w:val="22"/>
        </w:rPr>
        <w:t xml:space="preserve">　前項において、物件に関する売買契約又は賃貸契約が成立した場合は、利用登録者又は取扱事業者は、当該契約の契約書写しを速やかに町長に提出しなければならない。</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暴力団等の排除</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１２</w:t>
      </w:r>
      <w:r w:rsidRPr="00635182">
        <w:rPr>
          <w:rFonts w:hint="eastAsia"/>
          <w:sz w:val="22"/>
        </w:rPr>
        <w:t>条　多可町暴力団排除条例</w:t>
      </w:r>
      <w:r w:rsidR="00055C18">
        <w:rPr>
          <w:rFonts w:hint="eastAsia"/>
          <w:sz w:val="22"/>
        </w:rPr>
        <w:t>（</w:t>
      </w:r>
      <w:r w:rsidRPr="00635182">
        <w:rPr>
          <w:rFonts w:hint="eastAsia"/>
          <w:sz w:val="22"/>
        </w:rPr>
        <w:t>平成</w:t>
      </w:r>
      <w:r w:rsidR="001C4C28">
        <w:rPr>
          <w:rFonts w:hint="eastAsia"/>
          <w:sz w:val="22"/>
        </w:rPr>
        <w:t>２４</w:t>
      </w:r>
      <w:r w:rsidRPr="00635182">
        <w:rPr>
          <w:rFonts w:hint="eastAsia"/>
          <w:sz w:val="22"/>
        </w:rPr>
        <w:t>年多可町条例第</w:t>
      </w:r>
      <w:r w:rsidR="001C4C28">
        <w:rPr>
          <w:rFonts w:hint="eastAsia"/>
          <w:sz w:val="22"/>
        </w:rPr>
        <w:t>３４</w:t>
      </w:r>
      <w:r w:rsidRPr="00635182">
        <w:rPr>
          <w:rFonts w:hint="eastAsia"/>
          <w:sz w:val="22"/>
        </w:rPr>
        <w:t>号</w:t>
      </w:r>
      <w:r w:rsidR="00055C18">
        <w:rPr>
          <w:rFonts w:hint="eastAsia"/>
          <w:sz w:val="22"/>
        </w:rPr>
        <w:t>）</w:t>
      </w:r>
      <w:r w:rsidRPr="00635182">
        <w:rPr>
          <w:rFonts w:hint="eastAsia"/>
          <w:sz w:val="22"/>
        </w:rPr>
        <w:t>第</w:t>
      </w:r>
      <w:r w:rsidR="001C4C28">
        <w:rPr>
          <w:rFonts w:hint="eastAsia"/>
          <w:sz w:val="22"/>
        </w:rPr>
        <w:t>２</w:t>
      </w:r>
      <w:r w:rsidRPr="00635182">
        <w:rPr>
          <w:rFonts w:hint="eastAsia"/>
          <w:sz w:val="22"/>
        </w:rPr>
        <w:t>条第</w:t>
      </w:r>
      <w:r w:rsidR="001C4C28">
        <w:rPr>
          <w:rFonts w:hint="eastAsia"/>
          <w:sz w:val="22"/>
        </w:rPr>
        <w:t>２</w:t>
      </w:r>
      <w:r w:rsidRPr="00635182">
        <w:rPr>
          <w:rFonts w:hint="eastAsia"/>
          <w:sz w:val="22"/>
        </w:rPr>
        <w:t>号に規定する暴力団員</w:t>
      </w:r>
      <w:r w:rsidR="00055C18">
        <w:rPr>
          <w:rFonts w:hint="eastAsia"/>
          <w:sz w:val="22"/>
        </w:rPr>
        <w:t>（</w:t>
      </w:r>
      <w:r w:rsidRPr="00635182">
        <w:rPr>
          <w:rFonts w:hint="eastAsia"/>
          <w:sz w:val="22"/>
        </w:rPr>
        <w:t>以下「暴力団員」という。</w:t>
      </w:r>
      <w:r w:rsidR="00055C18">
        <w:rPr>
          <w:rFonts w:hint="eastAsia"/>
          <w:sz w:val="22"/>
        </w:rPr>
        <w:t>）</w:t>
      </w:r>
      <w:r w:rsidRPr="00635182">
        <w:rPr>
          <w:rFonts w:hint="eastAsia"/>
          <w:sz w:val="22"/>
        </w:rPr>
        <w:t>又は同条第</w:t>
      </w:r>
      <w:r w:rsidR="001C4C28">
        <w:rPr>
          <w:rFonts w:hint="eastAsia"/>
          <w:sz w:val="22"/>
        </w:rPr>
        <w:t>３</w:t>
      </w:r>
      <w:r w:rsidRPr="00635182">
        <w:rPr>
          <w:rFonts w:hint="eastAsia"/>
          <w:sz w:val="22"/>
        </w:rPr>
        <w:t>号に規定する暴力団密接関係者</w:t>
      </w:r>
      <w:r w:rsidR="00055C18">
        <w:rPr>
          <w:rFonts w:hint="eastAsia"/>
          <w:sz w:val="22"/>
        </w:rPr>
        <w:t>（</w:t>
      </w:r>
      <w:r w:rsidRPr="00635182">
        <w:rPr>
          <w:rFonts w:hint="eastAsia"/>
          <w:sz w:val="22"/>
        </w:rPr>
        <w:t>以下「暴力団密接関係者」という。</w:t>
      </w:r>
      <w:r w:rsidR="00055C18">
        <w:rPr>
          <w:rFonts w:hint="eastAsia"/>
          <w:sz w:val="22"/>
        </w:rPr>
        <w:t>）</w:t>
      </w:r>
      <w:r w:rsidRPr="00635182">
        <w:rPr>
          <w:rFonts w:hint="eastAsia"/>
          <w:sz w:val="22"/>
        </w:rPr>
        <w:t>は、空き家バンクを利用することができない。</w:t>
      </w:r>
    </w:p>
    <w:p w:rsidR="00635182" w:rsidRPr="00635182" w:rsidRDefault="00D45043" w:rsidP="001E451A">
      <w:pPr>
        <w:ind w:leftChars="1" w:left="284" w:hangingChars="128" w:hanging="282"/>
        <w:rPr>
          <w:sz w:val="22"/>
        </w:rPr>
      </w:pPr>
      <w:r>
        <w:rPr>
          <w:rFonts w:hint="eastAsia"/>
          <w:sz w:val="22"/>
        </w:rPr>
        <w:t>２</w:t>
      </w:r>
      <w:r w:rsidR="00635182" w:rsidRPr="00635182">
        <w:rPr>
          <w:rFonts w:hint="eastAsia"/>
          <w:sz w:val="22"/>
        </w:rPr>
        <w:t xml:space="preserve">　前項の規定は、登録申込者又は利用申込者と生計を一にする同居の親族についても適用する。</w:t>
      </w:r>
    </w:p>
    <w:p w:rsidR="00635182" w:rsidRPr="00635182" w:rsidRDefault="00D45043" w:rsidP="001E451A">
      <w:pPr>
        <w:ind w:leftChars="1" w:left="284" w:hangingChars="128" w:hanging="282"/>
        <w:rPr>
          <w:sz w:val="22"/>
        </w:rPr>
      </w:pPr>
      <w:r>
        <w:rPr>
          <w:rFonts w:hint="eastAsia"/>
          <w:sz w:val="22"/>
        </w:rPr>
        <w:t>３</w:t>
      </w:r>
      <w:r w:rsidR="00635182" w:rsidRPr="00635182">
        <w:rPr>
          <w:rFonts w:hint="eastAsia"/>
          <w:sz w:val="22"/>
        </w:rPr>
        <w:t xml:space="preserve">　町長は、物件登録者又は利用登録者及びこれらの者と生計を一にする同居の親族が登録期間中に暴力団員又は暴力団密接関係者になったことを覚知したときは、これらの者に係る登録情報を直ちに取り消さなければならない。</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定住コンシェルジュの設置等</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１３</w:t>
      </w:r>
      <w:r w:rsidRPr="00635182">
        <w:rPr>
          <w:rFonts w:hint="eastAsia"/>
          <w:sz w:val="22"/>
        </w:rPr>
        <w:t>条　町長は、利用登録者の本町への定住を支援するため、町内の生活情報、習慣その他の利用登録者が必要とする情報を提供又は助言する定住コンシェルジュを設置することができる。</w:t>
      </w:r>
    </w:p>
    <w:p w:rsidR="00635182" w:rsidRPr="00635182" w:rsidRDefault="00635182" w:rsidP="001E451A">
      <w:pPr>
        <w:ind w:leftChars="1" w:left="284" w:hangingChars="128" w:hanging="282"/>
        <w:rPr>
          <w:sz w:val="22"/>
        </w:rPr>
      </w:pPr>
      <w:r w:rsidRPr="00635182">
        <w:rPr>
          <w:rFonts w:hint="eastAsia"/>
          <w:sz w:val="22"/>
        </w:rPr>
        <w:t>２　定住コンシェルジュは、既に</w:t>
      </w:r>
      <w:r w:rsidR="00682F0B">
        <w:rPr>
          <w:rFonts w:hint="eastAsia"/>
          <w:sz w:val="22"/>
        </w:rPr>
        <w:t>多可町に</w:t>
      </w:r>
      <w:r w:rsidR="001C4C28">
        <w:rPr>
          <w:rFonts w:hint="eastAsia"/>
          <w:sz w:val="22"/>
        </w:rPr>
        <w:t>転入</w:t>
      </w:r>
      <w:r w:rsidRPr="00635182">
        <w:rPr>
          <w:rFonts w:hint="eastAsia"/>
          <w:sz w:val="22"/>
        </w:rPr>
        <w:t>している者又は</w:t>
      </w:r>
      <w:r w:rsidR="001C4C28">
        <w:rPr>
          <w:rFonts w:hint="eastAsia"/>
          <w:sz w:val="22"/>
        </w:rPr>
        <w:t>多可町</w:t>
      </w:r>
      <w:r w:rsidRPr="00635182">
        <w:rPr>
          <w:rFonts w:hint="eastAsia"/>
          <w:sz w:val="22"/>
        </w:rPr>
        <w:t>の</w:t>
      </w:r>
      <w:r w:rsidR="00682F0B">
        <w:rPr>
          <w:rFonts w:hint="eastAsia"/>
          <w:sz w:val="22"/>
        </w:rPr>
        <w:t>住民の</w:t>
      </w:r>
      <w:r w:rsidRPr="00635182">
        <w:rPr>
          <w:rFonts w:hint="eastAsia"/>
          <w:sz w:val="22"/>
        </w:rPr>
        <w:t>うちから、町長が委嘱する。</w:t>
      </w:r>
    </w:p>
    <w:p w:rsidR="00635182" w:rsidRPr="00635182" w:rsidRDefault="00635182" w:rsidP="001E451A">
      <w:pPr>
        <w:ind w:leftChars="1" w:left="284" w:hangingChars="128" w:hanging="282"/>
        <w:rPr>
          <w:sz w:val="22"/>
        </w:rPr>
      </w:pPr>
      <w:r w:rsidRPr="00635182">
        <w:rPr>
          <w:rFonts w:hint="eastAsia"/>
          <w:sz w:val="22"/>
        </w:rPr>
        <w:lastRenderedPageBreak/>
        <w:t>３　定住コンシェルジュは、利用登録者からの相談を受けたときは、自らの体験から得られた情報について、有利、不利に関わらず率直に伝え、不安や誤った認識の除去に努め、利用登録者の客観的に冷静な判断に資するとともに、定住後は、地域住民とともに当該定住者の定住支援を行うものとする。</w:t>
      </w:r>
    </w:p>
    <w:p w:rsidR="00635182" w:rsidRPr="00635182" w:rsidRDefault="00635182" w:rsidP="001E451A">
      <w:pPr>
        <w:ind w:leftChars="101" w:left="274" w:hangingChars="28" w:hanging="62"/>
        <w:rPr>
          <w:sz w:val="22"/>
        </w:rPr>
      </w:pPr>
      <w:r w:rsidRPr="00635182">
        <w:rPr>
          <w:rFonts w:hint="eastAsia"/>
          <w:sz w:val="22"/>
        </w:rPr>
        <w:t xml:space="preserve"> </w:t>
      </w:r>
      <w:r w:rsidR="00055C18">
        <w:rPr>
          <w:rFonts w:hint="eastAsia"/>
          <w:sz w:val="22"/>
        </w:rPr>
        <w:t>（</w:t>
      </w:r>
      <w:r w:rsidRPr="00635182">
        <w:rPr>
          <w:rFonts w:hint="eastAsia"/>
          <w:sz w:val="22"/>
        </w:rPr>
        <w:t>空き家登録者と利用登録者の交渉等</w:t>
      </w:r>
      <w:r w:rsidR="00055C18">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１４</w:t>
      </w:r>
      <w:r w:rsidRPr="00635182">
        <w:rPr>
          <w:rFonts w:hint="eastAsia"/>
          <w:sz w:val="22"/>
        </w:rPr>
        <w:t>条　町長は、物件登録者及び利用登録者との空き家等に関する交渉並びに売買又は賃貸借の契約の媒介をする行為には、直接これに関与しないものとする。</w:t>
      </w:r>
    </w:p>
    <w:p w:rsidR="00635182" w:rsidRPr="00635182" w:rsidRDefault="00D45043" w:rsidP="001E451A">
      <w:pPr>
        <w:ind w:leftChars="1" w:left="284" w:hangingChars="128" w:hanging="282"/>
        <w:rPr>
          <w:sz w:val="22"/>
        </w:rPr>
      </w:pPr>
      <w:r>
        <w:rPr>
          <w:rFonts w:hint="eastAsia"/>
          <w:sz w:val="22"/>
        </w:rPr>
        <w:t>２</w:t>
      </w:r>
      <w:r w:rsidR="00635182" w:rsidRPr="00635182">
        <w:rPr>
          <w:rFonts w:hint="eastAsia"/>
          <w:sz w:val="22"/>
        </w:rPr>
        <w:t xml:space="preserve">　空き家等の売買、賃貸借等に係る交渉、契約等に関する一切の疑義、紛争等については、当事者間で解決するものとする。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個人情報の取扱い</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1C4C28">
        <w:rPr>
          <w:rFonts w:hint="eastAsia"/>
          <w:sz w:val="22"/>
        </w:rPr>
        <w:t>１５</w:t>
      </w:r>
      <w:r w:rsidRPr="00635182">
        <w:rPr>
          <w:rFonts w:hint="eastAsia"/>
          <w:sz w:val="22"/>
        </w:rPr>
        <w:t>条　第</w:t>
      </w:r>
      <w:r w:rsidR="00D45043">
        <w:rPr>
          <w:rFonts w:hint="eastAsia"/>
          <w:sz w:val="22"/>
        </w:rPr>
        <w:t>４</w:t>
      </w:r>
      <w:r w:rsidRPr="00635182">
        <w:rPr>
          <w:rFonts w:hint="eastAsia"/>
          <w:sz w:val="22"/>
        </w:rPr>
        <w:t>条第</w:t>
      </w:r>
      <w:r w:rsidR="00D45043">
        <w:rPr>
          <w:rFonts w:hint="eastAsia"/>
          <w:sz w:val="22"/>
        </w:rPr>
        <w:t>２</w:t>
      </w:r>
      <w:r w:rsidRPr="00635182">
        <w:rPr>
          <w:rFonts w:hint="eastAsia"/>
          <w:sz w:val="22"/>
        </w:rPr>
        <w:t>項及び第</w:t>
      </w:r>
      <w:r w:rsidR="00D45043">
        <w:rPr>
          <w:rFonts w:hint="eastAsia"/>
          <w:sz w:val="22"/>
        </w:rPr>
        <w:t>８</w:t>
      </w:r>
      <w:r w:rsidRPr="00635182">
        <w:rPr>
          <w:rFonts w:hint="eastAsia"/>
          <w:sz w:val="22"/>
        </w:rPr>
        <w:t>条第</w:t>
      </w:r>
      <w:r w:rsidR="00D45043">
        <w:rPr>
          <w:rFonts w:hint="eastAsia"/>
          <w:sz w:val="22"/>
        </w:rPr>
        <w:t>２</w:t>
      </w:r>
      <w:r w:rsidRPr="00635182">
        <w:rPr>
          <w:rFonts w:hint="eastAsia"/>
          <w:sz w:val="22"/>
        </w:rPr>
        <w:t>項の規定による空き家</w:t>
      </w:r>
      <w:r w:rsidR="005E69ED">
        <w:rPr>
          <w:rFonts w:hint="eastAsia"/>
          <w:sz w:val="22"/>
        </w:rPr>
        <w:t>バンク</w:t>
      </w:r>
      <w:r w:rsidRPr="00635182">
        <w:rPr>
          <w:rFonts w:hint="eastAsia"/>
          <w:sz w:val="22"/>
        </w:rPr>
        <w:t>台帳及び利用登録者台帳に保有する個人情報の取扱いについては、多可町個人情報保護条例</w:t>
      </w:r>
      <w:r w:rsidR="00055C18">
        <w:rPr>
          <w:rFonts w:hint="eastAsia"/>
          <w:sz w:val="22"/>
        </w:rPr>
        <w:t>（</w:t>
      </w:r>
      <w:r w:rsidRPr="00635182">
        <w:rPr>
          <w:rFonts w:hint="eastAsia"/>
          <w:sz w:val="22"/>
        </w:rPr>
        <w:t>平成</w:t>
      </w:r>
      <w:r w:rsidR="001C4C28">
        <w:rPr>
          <w:rFonts w:hint="eastAsia"/>
          <w:sz w:val="22"/>
        </w:rPr>
        <w:t>１７</w:t>
      </w:r>
      <w:r w:rsidRPr="00635182">
        <w:rPr>
          <w:rFonts w:hint="eastAsia"/>
          <w:sz w:val="22"/>
        </w:rPr>
        <w:t>年多可町条例第</w:t>
      </w:r>
      <w:r w:rsidR="001C4C28">
        <w:rPr>
          <w:rFonts w:hint="eastAsia"/>
          <w:sz w:val="22"/>
        </w:rPr>
        <w:t>１１</w:t>
      </w:r>
      <w:r w:rsidRPr="00635182">
        <w:rPr>
          <w:rFonts w:hint="eastAsia"/>
          <w:sz w:val="22"/>
        </w:rPr>
        <w:t>号</w:t>
      </w:r>
      <w:r w:rsidR="00055C18">
        <w:rPr>
          <w:rFonts w:hint="eastAsia"/>
          <w:sz w:val="22"/>
        </w:rPr>
        <w:t>）</w:t>
      </w:r>
      <w:r w:rsidRPr="00635182">
        <w:rPr>
          <w:rFonts w:hint="eastAsia"/>
          <w:sz w:val="22"/>
        </w:rPr>
        <w:t>に定めるところによる。</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補則</w:t>
      </w:r>
      <w:r>
        <w:rPr>
          <w:rFonts w:hint="eastAsia"/>
          <w:sz w:val="22"/>
        </w:rPr>
        <w:t>）</w:t>
      </w:r>
    </w:p>
    <w:p w:rsidR="00635182" w:rsidRPr="00635182" w:rsidRDefault="00635182" w:rsidP="001E451A">
      <w:pPr>
        <w:ind w:leftChars="1" w:left="284" w:hangingChars="128" w:hanging="282"/>
        <w:rPr>
          <w:sz w:val="22"/>
        </w:rPr>
      </w:pPr>
      <w:r w:rsidRPr="00635182">
        <w:rPr>
          <w:rFonts w:hint="eastAsia"/>
          <w:sz w:val="22"/>
        </w:rPr>
        <w:t>第</w:t>
      </w:r>
      <w:r w:rsidR="000A2C0E">
        <w:rPr>
          <w:rFonts w:hint="eastAsia"/>
          <w:sz w:val="22"/>
        </w:rPr>
        <w:t>１６</w:t>
      </w:r>
      <w:r w:rsidRPr="00635182">
        <w:rPr>
          <w:rFonts w:hint="eastAsia"/>
          <w:sz w:val="22"/>
        </w:rPr>
        <w:t>条　この要綱に定めるもののほか、必要な事項は、町長が別に定める。</w:t>
      </w:r>
    </w:p>
    <w:p w:rsidR="00635182" w:rsidRPr="00635182" w:rsidRDefault="00635182" w:rsidP="00D45043">
      <w:pPr>
        <w:ind w:firstLineChars="300" w:firstLine="660"/>
        <w:rPr>
          <w:sz w:val="22"/>
        </w:rPr>
      </w:pPr>
      <w:r w:rsidRPr="00635182">
        <w:rPr>
          <w:rFonts w:hint="eastAsia"/>
          <w:sz w:val="22"/>
        </w:rPr>
        <w:t>附　則</w:t>
      </w:r>
    </w:p>
    <w:p w:rsidR="00635182" w:rsidRPr="00635182" w:rsidRDefault="00055C18" w:rsidP="001E451A">
      <w:pPr>
        <w:ind w:leftChars="101" w:left="274" w:hangingChars="28" w:hanging="62"/>
        <w:rPr>
          <w:sz w:val="22"/>
        </w:rPr>
      </w:pPr>
      <w:r>
        <w:rPr>
          <w:rFonts w:hint="eastAsia"/>
          <w:sz w:val="22"/>
        </w:rPr>
        <w:t>（</w:t>
      </w:r>
      <w:r w:rsidR="00635182" w:rsidRPr="00635182">
        <w:rPr>
          <w:rFonts w:hint="eastAsia"/>
          <w:sz w:val="22"/>
        </w:rPr>
        <w:t>施行期日</w:t>
      </w:r>
      <w:r>
        <w:rPr>
          <w:rFonts w:hint="eastAsia"/>
          <w:sz w:val="22"/>
        </w:rPr>
        <w:t>）</w:t>
      </w:r>
    </w:p>
    <w:p w:rsidR="00111BB4" w:rsidRPr="00635182" w:rsidRDefault="00635182" w:rsidP="00D45043">
      <w:pPr>
        <w:ind w:leftChars="101" w:left="274" w:hangingChars="28" w:hanging="62"/>
        <w:rPr>
          <w:sz w:val="22"/>
        </w:rPr>
      </w:pPr>
      <w:r w:rsidRPr="00635182">
        <w:rPr>
          <w:rFonts w:hint="eastAsia"/>
          <w:sz w:val="22"/>
        </w:rPr>
        <w:t>この告示は、平成</w:t>
      </w:r>
      <w:r w:rsidR="001E3DD9">
        <w:rPr>
          <w:rFonts w:hint="eastAsia"/>
          <w:sz w:val="22"/>
        </w:rPr>
        <w:t>２８</w:t>
      </w:r>
      <w:r w:rsidRPr="00635182">
        <w:rPr>
          <w:rFonts w:hint="eastAsia"/>
          <w:sz w:val="22"/>
        </w:rPr>
        <w:t>年</w:t>
      </w:r>
      <w:r w:rsidR="001E3DD9">
        <w:rPr>
          <w:rFonts w:hint="eastAsia"/>
          <w:sz w:val="22"/>
        </w:rPr>
        <w:t>６</w:t>
      </w:r>
      <w:r w:rsidRPr="00635182">
        <w:rPr>
          <w:rFonts w:hint="eastAsia"/>
          <w:sz w:val="22"/>
        </w:rPr>
        <w:t>月</w:t>
      </w:r>
      <w:r w:rsidR="001E3DD9">
        <w:rPr>
          <w:rFonts w:hint="eastAsia"/>
          <w:sz w:val="22"/>
        </w:rPr>
        <w:t>３０</w:t>
      </w:r>
      <w:r w:rsidRPr="00635182">
        <w:rPr>
          <w:rFonts w:hint="eastAsia"/>
          <w:sz w:val="22"/>
        </w:rPr>
        <w:t>日から施行する。</w:t>
      </w:r>
    </w:p>
    <w:sectPr w:rsidR="00111BB4" w:rsidRPr="006351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82"/>
    <w:rsid w:val="00055C18"/>
    <w:rsid w:val="000A2C0E"/>
    <w:rsid w:val="00111BB4"/>
    <w:rsid w:val="001C4C28"/>
    <w:rsid w:val="001E3DD9"/>
    <w:rsid w:val="001E451A"/>
    <w:rsid w:val="002021F2"/>
    <w:rsid w:val="00356018"/>
    <w:rsid w:val="003C5B44"/>
    <w:rsid w:val="005542C7"/>
    <w:rsid w:val="005E05C9"/>
    <w:rsid w:val="005E69ED"/>
    <w:rsid w:val="00635182"/>
    <w:rsid w:val="00682F0B"/>
    <w:rsid w:val="006F2D83"/>
    <w:rsid w:val="00A732FF"/>
    <w:rsid w:val="00AA44FD"/>
    <w:rsid w:val="00AE514C"/>
    <w:rsid w:val="00D4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C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C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C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A04C-BC49-4A7D-A27F-063BD907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笹倉 尚美</dc:creator>
  <cp:lastModifiedBy>笹倉 尚美</cp:lastModifiedBy>
  <cp:revision>9</cp:revision>
  <cp:lastPrinted>2016-07-06T06:44:00Z</cp:lastPrinted>
  <dcterms:created xsi:type="dcterms:W3CDTF">2016-06-24T00:47:00Z</dcterms:created>
  <dcterms:modified xsi:type="dcterms:W3CDTF">2016-08-08T08:04:00Z</dcterms:modified>
</cp:coreProperties>
</file>